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637" w:rsidRDefault="00500B5D" w:rsidP="00AB35A4">
      <w:pPr>
        <w:ind w:firstLine="0"/>
        <w:rPr>
          <w:rFonts w:asciiTheme="minorHAnsi" w:hAnsiTheme="minorHAnsi"/>
          <w:b/>
        </w:rPr>
      </w:pPr>
      <w:r>
        <w:rPr>
          <w:rFonts w:asciiTheme="minorHAnsi" w:hAnsiTheme="minorHAnsi"/>
          <w:b/>
        </w:rPr>
        <w:t>“</w:t>
      </w:r>
      <w:r w:rsidR="00FB4280" w:rsidRPr="00412637">
        <w:rPr>
          <w:rFonts w:asciiTheme="minorHAnsi" w:hAnsiTheme="minorHAnsi"/>
          <w:b/>
        </w:rPr>
        <w:t>CONCURSO DE V</w:t>
      </w:r>
      <w:r w:rsidR="00412637" w:rsidRPr="00412637">
        <w:rPr>
          <w:rFonts w:asciiTheme="minorHAnsi" w:hAnsiTheme="minorHAnsi"/>
          <w:b/>
        </w:rPr>
        <w:t>I</w:t>
      </w:r>
      <w:r>
        <w:rPr>
          <w:rFonts w:asciiTheme="minorHAnsi" w:hAnsiTheme="minorHAnsi"/>
          <w:b/>
        </w:rPr>
        <w:t>DEO</w:t>
      </w:r>
      <w:r w:rsidR="00412637" w:rsidRPr="00412637">
        <w:rPr>
          <w:rFonts w:asciiTheme="minorHAnsi" w:hAnsiTheme="minorHAnsi"/>
          <w:b/>
        </w:rPr>
        <w:t>CLIPS UNDAV</w:t>
      </w:r>
      <w:r>
        <w:rPr>
          <w:rFonts w:asciiTheme="minorHAnsi" w:hAnsiTheme="minorHAnsi"/>
          <w:b/>
        </w:rPr>
        <w:t>”</w:t>
      </w:r>
    </w:p>
    <w:p w:rsidR="0023672C" w:rsidRPr="00412637" w:rsidRDefault="0023672C">
      <w:pPr>
        <w:rPr>
          <w:rFonts w:asciiTheme="minorHAnsi" w:hAnsiTheme="minorHAnsi"/>
        </w:rPr>
      </w:pPr>
    </w:p>
    <w:p w:rsidR="00412637" w:rsidRDefault="00412637" w:rsidP="00412637">
      <w:pPr>
        <w:ind w:firstLine="0"/>
        <w:rPr>
          <w:rFonts w:asciiTheme="minorHAnsi" w:hAnsiTheme="minorHAnsi"/>
        </w:rPr>
      </w:pPr>
      <w:r>
        <w:rPr>
          <w:rFonts w:asciiTheme="minorHAnsi" w:hAnsiTheme="minorHAnsi"/>
        </w:rPr>
        <w:t>La Carrera de Artes Audiovisuales, dependiente del Departamento de Humanidades y Artes de la Universidad Nacional de Avellaneda, en el marco de su política de estímulo al desarrollo profesional de su alumnado</w:t>
      </w:r>
      <w:r w:rsidR="00A33FC0">
        <w:rPr>
          <w:rFonts w:asciiTheme="minorHAnsi" w:hAnsiTheme="minorHAnsi"/>
        </w:rPr>
        <w:t>, con los objetivos inmediatos de incentivar la creatividad del mismo y de a</w:t>
      </w:r>
      <w:r w:rsidR="00A33FC0" w:rsidRPr="00A33FC0">
        <w:rPr>
          <w:rFonts w:asciiTheme="minorHAnsi" w:hAnsiTheme="minorHAnsi"/>
        </w:rPr>
        <w:t xml:space="preserve">cercarle la experiencia de autorizados referentes </w:t>
      </w:r>
      <w:r w:rsidR="00771D39">
        <w:rPr>
          <w:rFonts w:asciiTheme="minorHAnsi" w:hAnsiTheme="minorHAnsi"/>
        </w:rPr>
        <w:t xml:space="preserve">del medio, y con los mediatos de instalar a la Carrera </w:t>
      </w:r>
      <w:r w:rsidR="00A33FC0" w:rsidRPr="00A33FC0">
        <w:rPr>
          <w:rFonts w:asciiTheme="minorHAnsi" w:hAnsiTheme="minorHAnsi"/>
        </w:rPr>
        <w:t>como referente de un género espe</w:t>
      </w:r>
      <w:r w:rsidR="00500B5D">
        <w:rPr>
          <w:rFonts w:asciiTheme="minorHAnsi" w:hAnsiTheme="minorHAnsi"/>
        </w:rPr>
        <w:t>c</w:t>
      </w:r>
      <w:r w:rsidR="00771D39">
        <w:rPr>
          <w:rFonts w:asciiTheme="minorHAnsi" w:hAnsiTheme="minorHAnsi"/>
        </w:rPr>
        <w:t xml:space="preserve">ífico y de sostenida vigencia, </w:t>
      </w:r>
      <w:r w:rsidR="00FB4280" w:rsidRPr="00412637">
        <w:rPr>
          <w:rFonts w:asciiTheme="minorHAnsi" w:hAnsiTheme="minorHAnsi"/>
        </w:rPr>
        <w:t xml:space="preserve">convoca </w:t>
      </w:r>
      <w:r>
        <w:rPr>
          <w:rFonts w:asciiTheme="minorHAnsi" w:hAnsiTheme="minorHAnsi"/>
        </w:rPr>
        <w:t>al</w:t>
      </w:r>
      <w:r w:rsidR="00FB4280" w:rsidRPr="00412637">
        <w:rPr>
          <w:rFonts w:asciiTheme="minorHAnsi" w:hAnsiTheme="minorHAnsi"/>
        </w:rPr>
        <w:t xml:space="preserve"> concurso de </w:t>
      </w:r>
      <w:r>
        <w:rPr>
          <w:rFonts w:asciiTheme="minorHAnsi" w:hAnsiTheme="minorHAnsi"/>
        </w:rPr>
        <w:t xml:space="preserve">videoclips UNDAV, </w:t>
      </w:r>
      <w:r w:rsidR="00FB4280" w:rsidRPr="00412637">
        <w:rPr>
          <w:rFonts w:asciiTheme="minorHAnsi" w:hAnsiTheme="minorHAnsi"/>
        </w:rPr>
        <w:t xml:space="preserve">que se regirá por las siguientes bases: </w:t>
      </w:r>
    </w:p>
    <w:p w:rsidR="00412637" w:rsidRDefault="00412637" w:rsidP="00412637">
      <w:pPr>
        <w:ind w:firstLine="0"/>
        <w:rPr>
          <w:rFonts w:asciiTheme="minorHAnsi" w:hAnsiTheme="minorHAnsi"/>
        </w:rPr>
      </w:pPr>
    </w:p>
    <w:p w:rsidR="00412637" w:rsidRDefault="00FB4280" w:rsidP="00412637">
      <w:pPr>
        <w:ind w:firstLine="0"/>
        <w:rPr>
          <w:rFonts w:asciiTheme="minorHAnsi" w:hAnsiTheme="minorHAnsi"/>
        </w:rPr>
      </w:pPr>
      <w:r w:rsidRPr="005D5215">
        <w:rPr>
          <w:rFonts w:asciiTheme="minorHAnsi" w:hAnsiTheme="minorHAnsi"/>
          <w:b/>
        </w:rPr>
        <w:t>1. OBJETO</w:t>
      </w:r>
      <w:r w:rsidR="00A70900">
        <w:rPr>
          <w:rFonts w:asciiTheme="minorHAnsi" w:hAnsiTheme="minorHAnsi"/>
          <w:b/>
        </w:rPr>
        <w:t>.</w:t>
      </w:r>
      <w:r w:rsidRPr="00412637">
        <w:rPr>
          <w:rFonts w:asciiTheme="minorHAnsi" w:hAnsiTheme="minorHAnsi"/>
        </w:rPr>
        <w:t xml:space="preserve"> El concurso consistirá en la realización de </w:t>
      </w:r>
      <w:r w:rsidR="00412637">
        <w:rPr>
          <w:rFonts w:asciiTheme="minorHAnsi" w:hAnsiTheme="minorHAnsi"/>
        </w:rPr>
        <w:t>videoclips</w:t>
      </w:r>
      <w:r w:rsidR="004371D0">
        <w:rPr>
          <w:rFonts w:asciiTheme="minorHAnsi" w:hAnsiTheme="minorHAnsi"/>
        </w:rPr>
        <w:t xml:space="preserve"> </w:t>
      </w:r>
      <w:r w:rsidR="00412637">
        <w:rPr>
          <w:rFonts w:asciiTheme="minorHAnsi" w:hAnsiTheme="minorHAnsi"/>
        </w:rPr>
        <w:t xml:space="preserve">sobre un tema musical </w:t>
      </w:r>
      <w:r w:rsidR="001C6B46">
        <w:rPr>
          <w:rFonts w:asciiTheme="minorHAnsi" w:hAnsiTheme="minorHAnsi"/>
        </w:rPr>
        <w:t xml:space="preserve">en idioma castellano, </w:t>
      </w:r>
      <w:r w:rsidR="00412637">
        <w:rPr>
          <w:rFonts w:asciiTheme="minorHAnsi" w:hAnsiTheme="minorHAnsi"/>
        </w:rPr>
        <w:t xml:space="preserve">de una banda preferentemente radicada en el radio comprendido desde el sur de la Ciudad Autónoma de Buenos Aires al sur del Conurbano Bonaerense. </w:t>
      </w:r>
    </w:p>
    <w:p w:rsidR="00412637" w:rsidRDefault="00412637" w:rsidP="00412637">
      <w:pPr>
        <w:ind w:firstLine="0"/>
        <w:rPr>
          <w:rFonts w:asciiTheme="minorHAnsi" w:hAnsiTheme="minorHAnsi"/>
        </w:rPr>
      </w:pPr>
    </w:p>
    <w:p w:rsidR="001C6B46" w:rsidRDefault="00FB4280" w:rsidP="001C6B46">
      <w:pPr>
        <w:ind w:firstLine="0"/>
        <w:rPr>
          <w:rFonts w:asciiTheme="minorHAnsi" w:hAnsiTheme="minorHAnsi"/>
        </w:rPr>
      </w:pPr>
      <w:r w:rsidRPr="005D5215">
        <w:rPr>
          <w:rFonts w:asciiTheme="minorHAnsi" w:hAnsiTheme="minorHAnsi"/>
          <w:b/>
        </w:rPr>
        <w:t>2. TEMA</w:t>
      </w:r>
      <w:r w:rsidR="00A70900">
        <w:rPr>
          <w:rFonts w:asciiTheme="minorHAnsi" w:hAnsiTheme="minorHAnsi"/>
          <w:b/>
        </w:rPr>
        <w:t>.</w:t>
      </w:r>
      <w:r w:rsidRPr="00412637">
        <w:rPr>
          <w:rFonts w:asciiTheme="minorHAnsi" w:hAnsiTheme="minorHAnsi"/>
        </w:rPr>
        <w:t xml:space="preserve"> El tema del concurso </w:t>
      </w:r>
      <w:r w:rsidR="005D5215">
        <w:rPr>
          <w:rFonts w:asciiTheme="minorHAnsi" w:hAnsiTheme="minorHAnsi"/>
        </w:rPr>
        <w:t xml:space="preserve">es libre, aunque el </w:t>
      </w:r>
      <w:r w:rsidR="001C45E5">
        <w:rPr>
          <w:rFonts w:asciiTheme="minorHAnsi" w:hAnsiTheme="minorHAnsi"/>
        </w:rPr>
        <w:t>J</w:t>
      </w:r>
      <w:r w:rsidR="005D5215">
        <w:rPr>
          <w:rFonts w:asciiTheme="minorHAnsi" w:hAnsiTheme="minorHAnsi"/>
        </w:rPr>
        <w:t>urado tendrá en cuenta la coherencia argumental del guion, sus virtudes narrativas, su capacidad de ilustrar, enriquecer y/o complementar las imágenes explícitas o implícitas en el tema musical, tanto en la letra específica como en sus sugerencias melódicas</w:t>
      </w:r>
      <w:r w:rsidR="001C45E5">
        <w:rPr>
          <w:rFonts w:asciiTheme="minorHAnsi" w:hAnsiTheme="minorHAnsi"/>
        </w:rPr>
        <w:t>.</w:t>
      </w:r>
      <w:r w:rsidR="001812DC">
        <w:rPr>
          <w:rFonts w:asciiTheme="minorHAnsi" w:hAnsiTheme="minorHAnsi"/>
        </w:rPr>
        <w:t xml:space="preserve"> </w:t>
      </w:r>
      <w:r w:rsidR="001C45E5" w:rsidRPr="00412637">
        <w:rPr>
          <w:rFonts w:asciiTheme="minorHAnsi" w:hAnsiTheme="minorHAnsi"/>
        </w:rPr>
        <w:t xml:space="preserve">El jurado valorará </w:t>
      </w:r>
      <w:r w:rsidR="001C6B46">
        <w:rPr>
          <w:rFonts w:asciiTheme="minorHAnsi" w:hAnsiTheme="minorHAnsi"/>
        </w:rPr>
        <w:t xml:space="preserve">tanto </w:t>
      </w:r>
      <w:r w:rsidR="001C45E5">
        <w:rPr>
          <w:rFonts w:asciiTheme="minorHAnsi" w:hAnsiTheme="minorHAnsi"/>
        </w:rPr>
        <w:t xml:space="preserve">la creatividad y originalidad </w:t>
      </w:r>
      <w:r w:rsidR="001C6B46">
        <w:rPr>
          <w:rFonts w:asciiTheme="minorHAnsi" w:hAnsiTheme="minorHAnsi"/>
        </w:rPr>
        <w:t xml:space="preserve">del guion y su adecuación a los ítems antes mencionados como la ausencia de elementos sexistas, racistas o que vulneren </w:t>
      </w:r>
      <w:r w:rsidR="001C6B46" w:rsidRPr="00412637">
        <w:rPr>
          <w:rFonts w:asciiTheme="minorHAnsi" w:hAnsiTheme="minorHAnsi"/>
        </w:rPr>
        <w:t>los derechos fundamentales de las personas.</w:t>
      </w:r>
    </w:p>
    <w:p w:rsidR="005D5215" w:rsidRDefault="005D5215" w:rsidP="00412637">
      <w:pPr>
        <w:ind w:firstLine="0"/>
        <w:rPr>
          <w:rFonts w:asciiTheme="minorHAnsi" w:hAnsiTheme="minorHAnsi"/>
        </w:rPr>
      </w:pPr>
    </w:p>
    <w:p w:rsidR="000A32F3" w:rsidRDefault="00586AAF" w:rsidP="005D5215">
      <w:pPr>
        <w:ind w:firstLine="0"/>
        <w:rPr>
          <w:rFonts w:asciiTheme="minorHAnsi" w:hAnsiTheme="minorHAnsi"/>
        </w:rPr>
      </w:pPr>
      <w:r w:rsidRPr="005D5215">
        <w:rPr>
          <w:rFonts w:asciiTheme="minorHAnsi" w:hAnsiTheme="minorHAnsi"/>
          <w:b/>
        </w:rPr>
        <w:t>3. PARTICIPANTES</w:t>
      </w:r>
      <w:r w:rsidR="00A70900">
        <w:rPr>
          <w:rFonts w:asciiTheme="minorHAnsi" w:hAnsiTheme="minorHAnsi"/>
          <w:b/>
        </w:rPr>
        <w:t>.</w:t>
      </w:r>
      <w:r w:rsidRPr="00412637">
        <w:rPr>
          <w:rFonts w:asciiTheme="minorHAnsi" w:hAnsiTheme="minorHAnsi"/>
        </w:rPr>
        <w:t xml:space="preserve"> Podrán participar </w:t>
      </w:r>
      <w:r w:rsidR="005D5215">
        <w:rPr>
          <w:rFonts w:asciiTheme="minorHAnsi" w:hAnsiTheme="minorHAnsi"/>
        </w:rPr>
        <w:t xml:space="preserve">todos </w:t>
      </w:r>
      <w:r w:rsidRPr="00412637">
        <w:rPr>
          <w:rFonts w:asciiTheme="minorHAnsi" w:hAnsiTheme="minorHAnsi"/>
        </w:rPr>
        <w:t xml:space="preserve">los estudiantes </w:t>
      </w:r>
      <w:r w:rsidR="005D5215">
        <w:rPr>
          <w:rFonts w:asciiTheme="minorHAnsi" w:hAnsiTheme="minorHAnsi"/>
        </w:rPr>
        <w:t xml:space="preserve">de la UNDAV, en grupos de no más de 5 (CINCO) participantes, cuyos integrantes todos hayan cursado al menos </w:t>
      </w:r>
      <w:r w:rsidR="000A32F3">
        <w:rPr>
          <w:rFonts w:asciiTheme="minorHAnsi" w:hAnsiTheme="minorHAnsi"/>
        </w:rPr>
        <w:t>tres</w:t>
      </w:r>
      <w:r w:rsidR="005D5215">
        <w:rPr>
          <w:rFonts w:asciiTheme="minorHAnsi" w:hAnsiTheme="minorHAnsi"/>
        </w:rPr>
        <w:t xml:space="preserve"> cuatrimestres de la Licenciatura en Artes Audiovisuales </w:t>
      </w:r>
      <w:r w:rsidR="000A32F3">
        <w:rPr>
          <w:rFonts w:asciiTheme="minorHAnsi" w:hAnsiTheme="minorHAnsi"/>
        </w:rPr>
        <w:t xml:space="preserve">y hayan aprobado dos cuatrimestres completos. </w:t>
      </w:r>
    </w:p>
    <w:p w:rsidR="000A32F3" w:rsidRDefault="000A32F3" w:rsidP="005D5215">
      <w:pPr>
        <w:ind w:firstLine="0"/>
        <w:rPr>
          <w:rFonts w:asciiTheme="minorHAnsi" w:hAnsiTheme="minorHAnsi"/>
        </w:rPr>
      </w:pPr>
    </w:p>
    <w:p w:rsidR="00B81296" w:rsidRPr="000F307E" w:rsidRDefault="00586AAF" w:rsidP="000925FB">
      <w:pPr>
        <w:ind w:firstLine="0"/>
        <w:rPr>
          <w:rFonts w:asciiTheme="minorHAnsi" w:hAnsiTheme="minorHAnsi"/>
        </w:rPr>
      </w:pPr>
      <w:r w:rsidRPr="000F307E">
        <w:rPr>
          <w:rFonts w:asciiTheme="minorHAnsi" w:hAnsiTheme="minorHAnsi"/>
          <w:b/>
        </w:rPr>
        <w:t>4. CARACTERÍSTICAS</w:t>
      </w:r>
      <w:r w:rsidR="00A70900" w:rsidRPr="000F307E">
        <w:rPr>
          <w:rFonts w:asciiTheme="minorHAnsi" w:hAnsiTheme="minorHAnsi"/>
          <w:b/>
        </w:rPr>
        <w:t>.</w:t>
      </w:r>
      <w:r w:rsidR="00AB35A4">
        <w:rPr>
          <w:rFonts w:asciiTheme="minorHAnsi" w:hAnsiTheme="minorHAnsi"/>
          <w:b/>
        </w:rPr>
        <w:t xml:space="preserve"> </w:t>
      </w:r>
      <w:r w:rsidR="00FE62D5" w:rsidRPr="000F307E">
        <w:rPr>
          <w:rFonts w:asciiTheme="minorHAnsi" w:hAnsiTheme="minorHAnsi"/>
        </w:rPr>
        <w:t>Los concursantes deberán presentar</w:t>
      </w:r>
      <w:r w:rsidR="00C55BD5" w:rsidRPr="000F307E">
        <w:rPr>
          <w:rFonts w:asciiTheme="minorHAnsi" w:hAnsiTheme="minorHAnsi"/>
        </w:rPr>
        <w:t xml:space="preserve"> en sobre cerrado</w:t>
      </w:r>
      <w:r w:rsidR="00FE62D5" w:rsidRPr="000F307E">
        <w:rPr>
          <w:rFonts w:asciiTheme="minorHAnsi" w:hAnsiTheme="minorHAnsi"/>
        </w:rPr>
        <w:t xml:space="preserve">: </w:t>
      </w:r>
      <w:r w:rsidR="00C55BD5" w:rsidRPr="000F307E">
        <w:rPr>
          <w:rFonts w:asciiTheme="minorHAnsi" w:hAnsiTheme="minorHAnsi"/>
        </w:rPr>
        <w:t xml:space="preserve">a) Un CD de audio con el tema a ilustrar/recrear mediante el videoclip. b) Una conformidad escrita de apoderado del grupo prestando su conformidad para que se trabaje sobre dicho tema, brindando para ello al grupo concursante una exclusividad para no inferior a ocho meses. c) </w:t>
      </w:r>
      <w:r w:rsidR="00B81296" w:rsidRPr="000F307E">
        <w:rPr>
          <w:rFonts w:asciiTheme="minorHAnsi" w:hAnsiTheme="minorHAnsi"/>
        </w:rPr>
        <w:t xml:space="preserve">Como mínimo: </w:t>
      </w:r>
      <w:r w:rsidR="00C55BD5" w:rsidRPr="000F307E">
        <w:rPr>
          <w:rFonts w:asciiTheme="minorHAnsi" w:hAnsiTheme="minorHAnsi"/>
        </w:rPr>
        <w:t xml:space="preserve">Un </w:t>
      </w:r>
      <w:proofErr w:type="spellStart"/>
      <w:r w:rsidR="00C55BD5" w:rsidRPr="000F307E">
        <w:rPr>
          <w:rFonts w:asciiTheme="minorHAnsi" w:hAnsiTheme="minorHAnsi"/>
          <w:i/>
        </w:rPr>
        <w:t>story</w:t>
      </w:r>
      <w:proofErr w:type="spellEnd"/>
      <w:r w:rsidR="00C55BD5" w:rsidRPr="000F307E">
        <w:rPr>
          <w:rFonts w:asciiTheme="minorHAnsi" w:hAnsiTheme="minorHAnsi"/>
          <w:i/>
        </w:rPr>
        <w:t xml:space="preserve"> line</w:t>
      </w:r>
      <w:r w:rsidR="0037621C" w:rsidRPr="000F307E">
        <w:rPr>
          <w:rFonts w:asciiTheme="minorHAnsi" w:hAnsiTheme="minorHAnsi"/>
          <w:i/>
        </w:rPr>
        <w:t xml:space="preserve"> </w:t>
      </w:r>
      <w:r w:rsidR="00C55BD5" w:rsidRPr="000F307E">
        <w:rPr>
          <w:rFonts w:asciiTheme="minorHAnsi" w:hAnsiTheme="minorHAnsi"/>
        </w:rPr>
        <w:t>y</w:t>
      </w:r>
      <w:r w:rsidR="0037621C" w:rsidRPr="000F307E">
        <w:rPr>
          <w:rFonts w:asciiTheme="minorHAnsi" w:hAnsiTheme="minorHAnsi"/>
        </w:rPr>
        <w:t>/o</w:t>
      </w:r>
      <w:r w:rsidR="00C55BD5" w:rsidRPr="000F307E">
        <w:rPr>
          <w:rFonts w:asciiTheme="minorHAnsi" w:hAnsiTheme="minorHAnsi"/>
        </w:rPr>
        <w:t xml:space="preserve"> un gui</w:t>
      </w:r>
      <w:r w:rsidR="00590293" w:rsidRPr="000F307E">
        <w:rPr>
          <w:rFonts w:asciiTheme="minorHAnsi" w:hAnsiTheme="minorHAnsi"/>
        </w:rPr>
        <w:t>o</w:t>
      </w:r>
      <w:r w:rsidR="00C55BD5" w:rsidRPr="000F307E">
        <w:rPr>
          <w:rFonts w:asciiTheme="minorHAnsi" w:hAnsiTheme="minorHAnsi"/>
        </w:rPr>
        <w:t>n tentativo</w:t>
      </w:r>
      <w:r w:rsidR="000925FB" w:rsidRPr="000F307E">
        <w:rPr>
          <w:rFonts w:asciiTheme="minorHAnsi" w:hAnsiTheme="minorHAnsi"/>
        </w:rPr>
        <w:t xml:space="preserve"> impresos</w:t>
      </w:r>
      <w:r w:rsidR="00C55BD5" w:rsidRPr="000F307E">
        <w:rPr>
          <w:rFonts w:asciiTheme="minorHAnsi" w:hAnsiTheme="minorHAnsi"/>
        </w:rPr>
        <w:t xml:space="preserve"> (no menos de dos páginas y hasta tres páginas totales), procesados en </w:t>
      </w:r>
      <w:proofErr w:type="spellStart"/>
      <w:r w:rsidR="00C55BD5" w:rsidRPr="000F307E">
        <w:rPr>
          <w:rFonts w:asciiTheme="minorHAnsi" w:hAnsiTheme="minorHAnsi"/>
          <w:i/>
        </w:rPr>
        <w:t>CeltX</w:t>
      </w:r>
      <w:proofErr w:type="spellEnd"/>
      <w:r w:rsidR="00590293" w:rsidRPr="000F307E">
        <w:rPr>
          <w:rFonts w:asciiTheme="minorHAnsi" w:hAnsiTheme="minorHAnsi"/>
        </w:rPr>
        <w:t xml:space="preserve">, </w:t>
      </w:r>
      <w:r w:rsidR="00590293" w:rsidRPr="000F307E">
        <w:rPr>
          <w:rFonts w:asciiTheme="minorHAnsi" w:hAnsiTheme="minorHAnsi"/>
          <w:i/>
        </w:rPr>
        <w:t xml:space="preserve">Final </w:t>
      </w:r>
      <w:proofErr w:type="spellStart"/>
      <w:r w:rsidR="00590293" w:rsidRPr="000F307E">
        <w:rPr>
          <w:rFonts w:asciiTheme="minorHAnsi" w:hAnsiTheme="minorHAnsi"/>
          <w:i/>
        </w:rPr>
        <w:t>Draft</w:t>
      </w:r>
      <w:r w:rsidR="00C55BD5" w:rsidRPr="000F307E">
        <w:rPr>
          <w:rFonts w:asciiTheme="minorHAnsi" w:hAnsiTheme="minorHAnsi"/>
        </w:rPr>
        <w:t>o</w:t>
      </w:r>
      <w:proofErr w:type="spellEnd"/>
      <w:r w:rsidR="00C55BD5" w:rsidRPr="000F307E">
        <w:rPr>
          <w:rFonts w:asciiTheme="minorHAnsi" w:hAnsiTheme="minorHAnsi"/>
        </w:rPr>
        <w:t xml:space="preserve"> </w:t>
      </w:r>
      <w:r w:rsidR="000925FB" w:rsidRPr="000F307E">
        <w:rPr>
          <w:rFonts w:asciiTheme="minorHAnsi" w:hAnsiTheme="minorHAnsi"/>
        </w:rPr>
        <w:t>programa similar</w:t>
      </w:r>
      <w:r w:rsidR="00A10EDF" w:rsidRPr="000F307E">
        <w:rPr>
          <w:rFonts w:asciiTheme="minorHAnsi" w:hAnsiTheme="minorHAnsi"/>
        </w:rPr>
        <w:t xml:space="preserve">. </w:t>
      </w:r>
      <w:r w:rsidR="00B81296" w:rsidRPr="000F307E">
        <w:rPr>
          <w:rFonts w:asciiTheme="minorHAnsi" w:hAnsiTheme="minorHAnsi"/>
        </w:rPr>
        <w:t xml:space="preserve">Una propuesta estética, con el por qué de su detalle de recursos estilísticos o elementos visuales a los que se piensa apelar. Como complemento: podrá presentarse un </w:t>
      </w:r>
      <w:proofErr w:type="spellStart"/>
      <w:r w:rsidR="00B81296" w:rsidRPr="000F307E">
        <w:rPr>
          <w:rFonts w:asciiTheme="minorHAnsi" w:hAnsiTheme="minorHAnsi"/>
          <w:i/>
        </w:rPr>
        <w:t>Reel</w:t>
      </w:r>
      <w:proofErr w:type="spellEnd"/>
      <w:r w:rsidR="00B81296" w:rsidRPr="000F307E">
        <w:rPr>
          <w:rFonts w:asciiTheme="minorHAnsi" w:hAnsiTheme="minorHAnsi"/>
          <w:i/>
        </w:rPr>
        <w:t xml:space="preserve"> </w:t>
      </w:r>
      <w:r w:rsidR="00B81296" w:rsidRPr="000F307E">
        <w:rPr>
          <w:rFonts w:asciiTheme="minorHAnsi" w:hAnsiTheme="minorHAnsi"/>
        </w:rPr>
        <w:t xml:space="preserve">(o </w:t>
      </w:r>
      <w:r w:rsidR="00B81296" w:rsidRPr="000F307E">
        <w:rPr>
          <w:rFonts w:asciiTheme="minorHAnsi" w:hAnsiTheme="minorHAnsi"/>
          <w:i/>
        </w:rPr>
        <w:t xml:space="preserve">Demo </w:t>
      </w:r>
      <w:proofErr w:type="spellStart"/>
      <w:r w:rsidR="00B81296" w:rsidRPr="000F307E">
        <w:rPr>
          <w:rFonts w:asciiTheme="minorHAnsi" w:hAnsiTheme="minorHAnsi"/>
          <w:i/>
        </w:rPr>
        <w:t>Reel</w:t>
      </w:r>
      <w:proofErr w:type="spellEnd"/>
      <w:r w:rsidR="00B81296" w:rsidRPr="000F307E">
        <w:rPr>
          <w:rFonts w:asciiTheme="minorHAnsi" w:hAnsiTheme="minorHAnsi"/>
        </w:rPr>
        <w:t xml:space="preserve">, o </w:t>
      </w:r>
      <w:r w:rsidR="00B81296" w:rsidRPr="000F307E">
        <w:rPr>
          <w:rFonts w:asciiTheme="minorHAnsi" w:hAnsiTheme="minorHAnsi"/>
          <w:i/>
        </w:rPr>
        <w:t xml:space="preserve">Video </w:t>
      </w:r>
      <w:proofErr w:type="spellStart"/>
      <w:r w:rsidR="00B81296" w:rsidRPr="000F307E">
        <w:rPr>
          <w:rFonts w:asciiTheme="minorHAnsi" w:hAnsiTheme="minorHAnsi"/>
          <w:i/>
        </w:rPr>
        <w:t>Book</w:t>
      </w:r>
      <w:proofErr w:type="spellEnd"/>
      <w:r w:rsidR="00B81296" w:rsidRPr="000F307E">
        <w:rPr>
          <w:rFonts w:asciiTheme="minorHAnsi" w:hAnsiTheme="minorHAnsi"/>
        </w:rPr>
        <w:t xml:space="preserve">) que sintetice trabajos audiovisuales ya realizados por el concursante, y todo elemento que de manera sintética tienda a </w:t>
      </w:r>
      <w:r w:rsidR="00B81296" w:rsidRPr="000F307E">
        <w:rPr>
          <w:rFonts w:asciiTheme="minorHAnsi" w:hAnsiTheme="minorHAnsi"/>
        </w:rPr>
        <w:lastRenderedPageBreak/>
        <w:t xml:space="preserve">ejemplificar la estética o el abordaje estilístico que el concursante piensa darle a la obra en caso de ser beneficiado con un Premio. </w:t>
      </w:r>
    </w:p>
    <w:p w:rsidR="00C55BD5" w:rsidRDefault="000925FB" w:rsidP="000925FB">
      <w:pPr>
        <w:ind w:firstLine="0"/>
        <w:rPr>
          <w:rFonts w:asciiTheme="minorHAnsi" w:hAnsiTheme="minorHAnsi"/>
        </w:rPr>
      </w:pPr>
      <w:r>
        <w:rPr>
          <w:rFonts w:asciiTheme="minorHAnsi" w:hAnsiTheme="minorHAnsi"/>
        </w:rPr>
        <w:t xml:space="preserve">En la parte externa del sobre se consignará un nombre de fantasía del grupo de trabajo concursante, y la leyenda </w:t>
      </w:r>
      <w:r w:rsidR="00C55BD5" w:rsidRPr="00C55BD5">
        <w:rPr>
          <w:rFonts w:asciiTheme="minorHAnsi" w:hAnsiTheme="minorHAnsi"/>
        </w:rPr>
        <w:t>“Para el Concurso</w:t>
      </w:r>
      <w:r>
        <w:rPr>
          <w:rFonts w:asciiTheme="minorHAnsi" w:hAnsiTheme="minorHAnsi"/>
        </w:rPr>
        <w:t xml:space="preserve"> de Videoclips UNDAV 2016</w:t>
      </w:r>
      <w:r w:rsidR="00C55BD5" w:rsidRPr="00C55BD5">
        <w:rPr>
          <w:rFonts w:asciiTheme="minorHAnsi" w:hAnsiTheme="minorHAnsi"/>
        </w:rPr>
        <w:t>”</w:t>
      </w:r>
      <w:r>
        <w:rPr>
          <w:rFonts w:asciiTheme="minorHAnsi" w:hAnsiTheme="minorHAnsi"/>
        </w:rPr>
        <w:t>, y un</w:t>
      </w:r>
      <w:r w:rsidR="00C55BD5" w:rsidRPr="00C55BD5">
        <w:rPr>
          <w:rFonts w:asciiTheme="minorHAnsi" w:hAnsiTheme="minorHAnsi"/>
        </w:rPr>
        <w:t xml:space="preserve"> sobre cerrado aparte, en cuyo frente se consignará el </w:t>
      </w:r>
      <w:r>
        <w:rPr>
          <w:rFonts w:asciiTheme="minorHAnsi" w:hAnsiTheme="minorHAnsi"/>
        </w:rPr>
        <w:t>nombre de fantasía del grupo</w:t>
      </w:r>
      <w:r w:rsidR="00C55BD5" w:rsidRPr="00C55BD5">
        <w:rPr>
          <w:rFonts w:asciiTheme="minorHAnsi" w:hAnsiTheme="minorHAnsi"/>
        </w:rPr>
        <w:t xml:space="preserve"> y en su interior el nombre, documento y datos de contacto de los integrantes del </w:t>
      </w:r>
      <w:r>
        <w:rPr>
          <w:rFonts w:asciiTheme="minorHAnsi" w:hAnsiTheme="minorHAnsi"/>
        </w:rPr>
        <w:t>grupo d</w:t>
      </w:r>
      <w:r w:rsidR="00A10EDF">
        <w:rPr>
          <w:rFonts w:asciiTheme="minorHAnsi" w:hAnsiTheme="minorHAnsi"/>
        </w:rPr>
        <w:t xml:space="preserve">e filmación (5 personas), uno de los cuales deberá ser designado como Apoderado del grupo. </w:t>
      </w:r>
    </w:p>
    <w:p w:rsidR="005C0522" w:rsidRDefault="005C0522" w:rsidP="000925FB">
      <w:pPr>
        <w:ind w:firstLine="0"/>
        <w:rPr>
          <w:rFonts w:asciiTheme="minorHAnsi" w:hAnsiTheme="minorHAnsi"/>
        </w:rPr>
      </w:pPr>
    </w:p>
    <w:p w:rsidR="000925FB" w:rsidRPr="005C0522" w:rsidRDefault="005C0522" w:rsidP="005C0522">
      <w:pPr>
        <w:ind w:firstLine="0"/>
        <w:rPr>
          <w:rFonts w:asciiTheme="minorHAnsi" w:hAnsiTheme="minorHAnsi"/>
        </w:rPr>
      </w:pPr>
      <w:r>
        <w:rPr>
          <w:rFonts w:asciiTheme="minorHAnsi" w:hAnsiTheme="minorHAnsi"/>
        </w:rPr>
        <w:t>5.</w:t>
      </w:r>
      <w:r w:rsidR="006814D7">
        <w:rPr>
          <w:rFonts w:asciiTheme="minorHAnsi" w:hAnsiTheme="minorHAnsi"/>
        </w:rPr>
        <w:t xml:space="preserve"> </w:t>
      </w:r>
      <w:r w:rsidR="00586AAF" w:rsidRPr="005C0522">
        <w:rPr>
          <w:rFonts w:asciiTheme="minorHAnsi" w:hAnsiTheme="minorHAnsi"/>
          <w:b/>
        </w:rPr>
        <w:t>DESARROLLO DEL CONCURSO</w:t>
      </w:r>
      <w:r w:rsidR="00A70900">
        <w:rPr>
          <w:rFonts w:asciiTheme="minorHAnsi" w:hAnsiTheme="minorHAnsi"/>
          <w:b/>
        </w:rPr>
        <w:t>.</w:t>
      </w:r>
      <w:r w:rsidR="00AB35A4">
        <w:rPr>
          <w:rFonts w:asciiTheme="minorHAnsi" w:hAnsiTheme="minorHAnsi"/>
          <w:b/>
        </w:rPr>
        <w:t xml:space="preserve"> </w:t>
      </w:r>
      <w:r w:rsidR="000925FB">
        <w:rPr>
          <w:rFonts w:asciiTheme="minorHAnsi" w:hAnsiTheme="minorHAnsi"/>
        </w:rPr>
        <w:t xml:space="preserve">Los sobres con dichos elementos y características deberán ser presentados </w:t>
      </w:r>
      <w:r>
        <w:rPr>
          <w:rFonts w:asciiTheme="minorHAnsi" w:hAnsiTheme="minorHAnsi"/>
        </w:rPr>
        <w:t xml:space="preserve">de manera personal </w:t>
      </w:r>
      <w:r w:rsidR="000925FB">
        <w:rPr>
          <w:rFonts w:asciiTheme="minorHAnsi" w:hAnsiTheme="minorHAnsi"/>
        </w:rPr>
        <w:t xml:space="preserve">en la </w:t>
      </w:r>
      <w:r>
        <w:rPr>
          <w:rFonts w:asciiTheme="minorHAnsi" w:hAnsiTheme="minorHAnsi"/>
        </w:rPr>
        <w:t>s</w:t>
      </w:r>
      <w:r w:rsidR="000925FB">
        <w:rPr>
          <w:rFonts w:asciiTheme="minorHAnsi" w:hAnsiTheme="minorHAnsi"/>
        </w:rPr>
        <w:t xml:space="preserve">ede </w:t>
      </w:r>
      <w:r>
        <w:rPr>
          <w:rFonts w:asciiTheme="minorHAnsi" w:hAnsiTheme="minorHAnsi"/>
        </w:rPr>
        <w:t>de la UNDAV de la c</w:t>
      </w:r>
      <w:r w:rsidR="000925FB">
        <w:rPr>
          <w:rFonts w:asciiTheme="minorHAnsi" w:hAnsiTheme="minorHAnsi"/>
        </w:rPr>
        <w:t>all</w:t>
      </w:r>
      <w:r>
        <w:rPr>
          <w:rFonts w:asciiTheme="minorHAnsi" w:hAnsiTheme="minorHAnsi"/>
        </w:rPr>
        <w:t>e 12 de Octubre 463, Avellaneda</w:t>
      </w:r>
      <w:r w:rsidR="000925FB">
        <w:rPr>
          <w:rFonts w:asciiTheme="minorHAnsi" w:hAnsiTheme="minorHAnsi"/>
        </w:rPr>
        <w:t>, P</w:t>
      </w:r>
      <w:r w:rsidR="00590293">
        <w:rPr>
          <w:rFonts w:asciiTheme="minorHAnsi" w:hAnsiTheme="minorHAnsi"/>
        </w:rPr>
        <w:t>rovincia</w:t>
      </w:r>
      <w:r w:rsidR="001812DC">
        <w:rPr>
          <w:rFonts w:asciiTheme="minorHAnsi" w:hAnsiTheme="minorHAnsi"/>
        </w:rPr>
        <w:t xml:space="preserve"> </w:t>
      </w:r>
      <w:r>
        <w:rPr>
          <w:rFonts w:asciiTheme="minorHAnsi" w:hAnsiTheme="minorHAnsi"/>
        </w:rPr>
        <w:t>d</w:t>
      </w:r>
      <w:r w:rsidR="000925FB">
        <w:rPr>
          <w:rFonts w:asciiTheme="minorHAnsi" w:hAnsiTheme="minorHAnsi"/>
        </w:rPr>
        <w:t xml:space="preserve">e Bs. As., </w:t>
      </w:r>
      <w:r>
        <w:rPr>
          <w:rFonts w:asciiTheme="minorHAnsi" w:hAnsiTheme="minorHAnsi"/>
        </w:rPr>
        <w:t xml:space="preserve">en la Secretaría de Extensión Cultural, P.B., o en Bedelía, en el horario de 8 a 12 hs. desde el </w:t>
      </w:r>
      <w:r w:rsidR="00035A73">
        <w:rPr>
          <w:rFonts w:asciiTheme="minorHAnsi" w:hAnsiTheme="minorHAnsi"/>
          <w:b/>
        </w:rPr>
        <w:t>10</w:t>
      </w:r>
      <w:r w:rsidR="00E11734">
        <w:rPr>
          <w:rFonts w:asciiTheme="minorHAnsi" w:hAnsiTheme="minorHAnsi"/>
          <w:b/>
        </w:rPr>
        <w:t xml:space="preserve"> de </w:t>
      </w:r>
      <w:r w:rsidR="00035A73">
        <w:rPr>
          <w:rFonts w:asciiTheme="minorHAnsi" w:hAnsiTheme="minorHAnsi"/>
          <w:b/>
        </w:rPr>
        <w:t>octubre</w:t>
      </w:r>
      <w:r w:rsidRPr="00B140CE">
        <w:rPr>
          <w:rFonts w:asciiTheme="minorHAnsi" w:hAnsiTheme="minorHAnsi"/>
          <w:b/>
        </w:rPr>
        <w:t xml:space="preserve"> de 2016</w:t>
      </w:r>
      <w:r>
        <w:rPr>
          <w:rFonts w:asciiTheme="minorHAnsi" w:hAnsiTheme="minorHAnsi"/>
        </w:rPr>
        <w:t xml:space="preserve"> hasta el </w:t>
      </w:r>
      <w:r w:rsidR="00D81B66">
        <w:rPr>
          <w:rFonts w:asciiTheme="minorHAnsi" w:hAnsiTheme="minorHAnsi"/>
          <w:b/>
        </w:rPr>
        <w:t>21 de febrero</w:t>
      </w:r>
      <w:r w:rsidR="00E11734">
        <w:rPr>
          <w:rFonts w:asciiTheme="minorHAnsi" w:hAnsiTheme="minorHAnsi"/>
          <w:b/>
        </w:rPr>
        <w:t xml:space="preserve"> de </w:t>
      </w:r>
      <w:r w:rsidRPr="00B140CE">
        <w:rPr>
          <w:rFonts w:asciiTheme="minorHAnsi" w:hAnsiTheme="minorHAnsi"/>
          <w:b/>
        </w:rPr>
        <w:t>201</w:t>
      </w:r>
      <w:r w:rsidR="00D81B66">
        <w:rPr>
          <w:rFonts w:asciiTheme="minorHAnsi" w:hAnsiTheme="minorHAnsi"/>
          <w:b/>
        </w:rPr>
        <w:t>7</w:t>
      </w:r>
      <w:r>
        <w:rPr>
          <w:rFonts w:asciiTheme="minorHAnsi" w:hAnsiTheme="minorHAnsi"/>
        </w:rPr>
        <w:t>. Las propuestas recibidas luego del horario estricto de cierre de esta última fecha, quedarán excluidas de la participación sin apelación alguna. Cada propuesta recibirá un comprobante de recepción. El material de la propuesta, cualquiera sea el veredicto final del Jurado, no será restituido ni será utilizado con otros fines ajenos a lo</w:t>
      </w:r>
      <w:r w:rsidR="00CF6DDB">
        <w:rPr>
          <w:rFonts w:asciiTheme="minorHAnsi" w:hAnsiTheme="minorHAnsi"/>
        </w:rPr>
        <w:t>s especificados en estas Bases.</w:t>
      </w:r>
    </w:p>
    <w:p w:rsidR="005C0522" w:rsidRDefault="005C0522" w:rsidP="000925FB">
      <w:pPr>
        <w:ind w:firstLine="0"/>
        <w:rPr>
          <w:rFonts w:asciiTheme="minorHAnsi" w:hAnsiTheme="minorHAnsi"/>
        </w:rPr>
      </w:pPr>
    </w:p>
    <w:p w:rsidR="00D81B66" w:rsidRDefault="00586AAF" w:rsidP="00D81B66">
      <w:pPr>
        <w:shd w:val="clear" w:color="auto" w:fill="FFFFFF" w:themeFill="background1"/>
        <w:ind w:firstLine="0"/>
        <w:rPr>
          <w:rFonts w:asciiTheme="minorHAnsi" w:hAnsiTheme="minorHAnsi"/>
        </w:rPr>
      </w:pPr>
      <w:r w:rsidRPr="006814D7">
        <w:rPr>
          <w:rFonts w:asciiTheme="minorHAnsi" w:hAnsiTheme="minorHAnsi"/>
        </w:rPr>
        <w:t>6.</w:t>
      </w:r>
      <w:r w:rsidRPr="006814D7">
        <w:rPr>
          <w:rFonts w:asciiTheme="minorHAnsi" w:hAnsiTheme="minorHAnsi"/>
          <w:b/>
        </w:rPr>
        <w:t xml:space="preserve"> PREMIOS</w:t>
      </w:r>
      <w:r w:rsidR="00A70900" w:rsidRPr="006814D7">
        <w:rPr>
          <w:rFonts w:asciiTheme="minorHAnsi" w:hAnsiTheme="minorHAnsi"/>
          <w:b/>
        </w:rPr>
        <w:t>.</w:t>
      </w:r>
      <w:r w:rsidR="00035A73">
        <w:rPr>
          <w:rFonts w:asciiTheme="minorHAnsi" w:hAnsiTheme="minorHAnsi"/>
          <w:b/>
        </w:rPr>
        <w:t xml:space="preserve"> </w:t>
      </w:r>
      <w:r w:rsidR="00A47BA5" w:rsidRPr="006814D7">
        <w:rPr>
          <w:rFonts w:asciiTheme="minorHAnsi" w:hAnsiTheme="minorHAnsi"/>
        </w:rPr>
        <w:t>En base a la originalidad del guion y de la idea, sus méritos estéticos, su</w:t>
      </w:r>
      <w:r w:rsidR="00E11734">
        <w:rPr>
          <w:rFonts w:asciiTheme="minorHAnsi" w:hAnsiTheme="minorHAnsi"/>
        </w:rPr>
        <w:t xml:space="preserve"> adecuación al tema y género mus</w:t>
      </w:r>
      <w:r w:rsidR="00D81B66">
        <w:rPr>
          <w:rFonts w:asciiTheme="minorHAnsi" w:hAnsiTheme="minorHAnsi"/>
        </w:rPr>
        <w:t>ical, etc., serán premiados 3 proyectos que recibirán un</w:t>
      </w:r>
      <w:r w:rsidR="00CF6DDB">
        <w:rPr>
          <w:rFonts w:asciiTheme="minorHAnsi" w:hAnsiTheme="minorHAnsi"/>
        </w:rPr>
        <w:t xml:space="preserve"> diploma, as</w:t>
      </w:r>
      <w:r w:rsidR="00D81B66">
        <w:rPr>
          <w:rFonts w:asciiTheme="minorHAnsi" w:hAnsiTheme="minorHAnsi"/>
        </w:rPr>
        <w:t>esoría técnica, equipamiento y difusión.</w:t>
      </w:r>
    </w:p>
    <w:p w:rsidR="00B140CE" w:rsidRPr="000F307E" w:rsidRDefault="00B140CE" w:rsidP="008B63E6">
      <w:pPr>
        <w:ind w:firstLine="0"/>
        <w:rPr>
          <w:rFonts w:asciiTheme="minorHAnsi" w:hAnsiTheme="minorHAnsi"/>
          <w:b/>
        </w:rPr>
      </w:pPr>
      <w:r>
        <w:rPr>
          <w:rFonts w:asciiTheme="minorHAnsi" w:hAnsiTheme="minorHAnsi"/>
        </w:rPr>
        <w:t xml:space="preserve">El fallo será dado a conocer el día </w:t>
      </w:r>
      <w:r w:rsidR="00E11734">
        <w:rPr>
          <w:rFonts w:asciiTheme="minorHAnsi" w:hAnsiTheme="minorHAnsi"/>
          <w:b/>
        </w:rPr>
        <w:t>1</w:t>
      </w:r>
      <w:r w:rsidR="00D81B66">
        <w:rPr>
          <w:rFonts w:asciiTheme="minorHAnsi" w:hAnsiTheme="minorHAnsi"/>
          <w:b/>
        </w:rPr>
        <w:t>5</w:t>
      </w:r>
      <w:r w:rsidR="00E11734">
        <w:rPr>
          <w:rFonts w:asciiTheme="minorHAnsi" w:hAnsiTheme="minorHAnsi"/>
          <w:b/>
        </w:rPr>
        <w:t xml:space="preserve"> de </w:t>
      </w:r>
      <w:r w:rsidR="00D81B66">
        <w:rPr>
          <w:rFonts w:asciiTheme="minorHAnsi" w:hAnsiTheme="minorHAnsi"/>
          <w:b/>
        </w:rPr>
        <w:t>marzo</w:t>
      </w:r>
      <w:r w:rsidRPr="00B140CE">
        <w:rPr>
          <w:rFonts w:asciiTheme="minorHAnsi" w:hAnsiTheme="minorHAnsi"/>
          <w:b/>
        </w:rPr>
        <w:t xml:space="preserve"> de 201</w:t>
      </w:r>
      <w:r w:rsidR="00D81B66">
        <w:rPr>
          <w:rFonts w:asciiTheme="minorHAnsi" w:hAnsiTheme="minorHAnsi"/>
          <w:b/>
        </w:rPr>
        <w:t>7</w:t>
      </w:r>
      <w:r>
        <w:rPr>
          <w:rFonts w:asciiTheme="minorHAnsi" w:hAnsiTheme="minorHAnsi"/>
        </w:rPr>
        <w:t xml:space="preserve">. </w:t>
      </w:r>
      <w:r w:rsidR="00D81B66">
        <w:rPr>
          <w:rFonts w:asciiTheme="minorHAnsi" w:hAnsiTheme="minorHAnsi"/>
        </w:rPr>
        <w:t>Los</w:t>
      </w:r>
      <w:r>
        <w:rPr>
          <w:rFonts w:asciiTheme="minorHAnsi" w:hAnsiTheme="minorHAnsi"/>
        </w:rPr>
        <w:t xml:space="preserve"> premiados deberán presentar sus trabajos</w:t>
      </w:r>
      <w:r w:rsidR="00A70900">
        <w:rPr>
          <w:rFonts w:asciiTheme="minorHAnsi" w:hAnsiTheme="minorHAnsi"/>
        </w:rPr>
        <w:t xml:space="preserve"> debidamente editados, </w:t>
      </w:r>
      <w:r>
        <w:rPr>
          <w:rFonts w:asciiTheme="minorHAnsi" w:hAnsiTheme="minorHAnsi"/>
        </w:rPr>
        <w:t xml:space="preserve">en copia final </w:t>
      </w:r>
      <w:r w:rsidR="000F307E">
        <w:rPr>
          <w:rFonts w:asciiTheme="minorHAnsi" w:hAnsiTheme="minorHAnsi"/>
        </w:rPr>
        <w:t>HD</w:t>
      </w:r>
      <w:r>
        <w:rPr>
          <w:rFonts w:asciiTheme="minorHAnsi" w:hAnsiTheme="minorHAnsi"/>
        </w:rPr>
        <w:t xml:space="preserve"> en la sede mencionada en el punto 5 hasta el </w:t>
      </w:r>
      <w:r w:rsidR="00D81B66">
        <w:rPr>
          <w:rFonts w:asciiTheme="minorHAnsi" w:hAnsiTheme="minorHAnsi"/>
          <w:b/>
        </w:rPr>
        <w:t>15 de mayo</w:t>
      </w:r>
      <w:r w:rsidRPr="00B140CE">
        <w:rPr>
          <w:rFonts w:asciiTheme="minorHAnsi" w:hAnsiTheme="minorHAnsi"/>
          <w:b/>
        </w:rPr>
        <w:t xml:space="preserve"> de 201</w:t>
      </w:r>
      <w:r w:rsidR="00D81B66">
        <w:rPr>
          <w:rFonts w:asciiTheme="minorHAnsi" w:hAnsiTheme="minorHAnsi"/>
          <w:b/>
        </w:rPr>
        <w:t>7</w:t>
      </w:r>
      <w:r>
        <w:rPr>
          <w:rFonts w:asciiTheme="minorHAnsi" w:hAnsiTheme="minorHAnsi"/>
        </w:rPr>
        <w:t xml:space="preserve">. </w:t>
      </w:r>
      <w:r w:rsidR="00A70900">
        <w:rPr>
          <w:rFonts w:asciiTheme="minorHAnsi" w:hAnsiTheme="minorHAnsi"/>
        </w:rPr>
        <w:t xml:space="preserve">Dichos trabajos deberán ser acompañados por una </w:t>
      </w:r>
      <w:r w:rsidR="00A70900" w:rsidRPr="00A70900">
        <w:rPr>
          <w:rFonts w:asciiTheme="minorHAnsi" w:hAnsiTheme="minorHAnsi"/>
        </w:rPr>
        <w:t>autorización para su reproducción no comercial y con fines de exhibición artística y/o promocional del Premio. En los crédito</w:t>
      </w:r>
      <w:r w:rsidR="00D81B66">
        <w:rPr>
          <w:rFonts w:asciiTheme="minorHAnsi" w:hAnsiTheme="minorHAnsi"/>
        </w:rPr>
        <w:t xml:space="preserve">s de las realizaciones finales </w:t>
      </w:r>
      <w:r w:rsidR="00A70900" w:rsidRPr="00A70900">
        <w:rPr>
          <w:rFonts w:asciiTheme="minorHAnsi" w:hAnsiTheme="minorHAnsi"/>
        </w:rPr>
        <w:t>se deberá consignar la distinción recibida</w:t>
      </w:r>
      <w:r w:rsidR="00A70900">
        <w:rPr>
          <w:rFonts w:asciiTheme="minorHAnsi" w:hAnsiTheme="minorHAnsi"/>
        </w:rPr>
        <w:t>. El l</w:t>
      </w:r>
      <w:r w:rsidR="00A70900" w:rsidRPr="00A70900">
        <w:rPr>
          <w:rFonts w:asciiTheme="minorHAnsi" w:hAnsiTheme="minorHAnsi"/>
        </w:rPr>
        <w:t>ogo</w:t>
      </w:r>
      <w:r w:rsidR="00A70900">
        <w:rPr>
          <w:rFonts w:asciiTheme="minorHAnsi" w:hAnsiTheme="minorHAnsi"/>
        </w:rPr>
        <w:t>tipo</w:t>
      </w:r>
      <w:r w:rsidR="00A70900" w:rsidRPr="00A70900">
        <w:rPr>
          <w:rFonts w:asciiTheme="minorHAnsi" w:hAnsiTheme="minorHAnsi"/>
        </w:rPr>
        <w:t xml:space="preserve"> de la UNDAV deberá figurar en los créditos finales como auspiciante de la pieza audiovisual.</w:t>
      </w:r>
      <w:r w:rsidR="000F307E">
        <w:rPr>
          <w:rFonts w:asciiTheme="minorHAnsi" w:hAnsiTheme="minorHAnsi"/>
        </w:rPr>
        <w:t xml:space="preserve"> </w:t>
      </w:r>
      <w:r>
        <w:rPr>
          <w:rFonts w:asciiTheme="minorHAnsi" w:hAnsiTheme="minorHAnsi"/>
        </w:rPr>
        <w:t xml:space="preserve">Los trabajos entregados con posterioridad a </w:t>
      </w:r>
      <w:r w:rsidR="00A70900">
        <w:rPr>
          <w:rFonts w:asciiTheme="minorHAnsi" w:hAnsiTheme="minorHAnsi"/>
        </w:rPr>
        <w:t>la mencionada</w:t>
      </w:r>
      <w:r>
        <w:rPr>
          <w:rFonts w:asciiTheme="minorHAnsi" w:hAnsiTheme="minorHAnsi"/>
        </w:rPr>
        <w:t xml:space="preserve"> fecha </w:t>
      </w:r>
      <w:r w:rsidR="00A70900">
        <w:rPr>
          <w:rFonts w:asciiTheme="minorHAnsi" w:hAnsiTheme="minorHAnsi"/>
        </w:rPr>
        <w:t>(</w:t>
      </w:r>
      <w:r w:rsidR="00D81B66">
        <w:rPr>
          <w:rFonts w:asciiTheme="minorHAnsi" w:hAnsiTheme="minorHAnsi"/>
        </w:rPr>
        <w:t>21 de febrero de 2017</w:t>
      </w:r>
      <w:r w:rsidR="00A70900">
        <w:rPr>
          <w:rFonts w:asciiTheme="minorHAnsi" w:hAnsiTheme="minorHAnsi"/>
        </w:rPr>
        <w:t xml:space="preserve">) </w:t>
      </w:r>
      <w:r>
        <w:rPr>
          <w:rFonts w:asciiTheme="minorHAnsi" w:hAnsiTheme="minorHAnsi"/>
        </w:rPr>
        <w:t xml:space="preserve">perderán el </w:t>
      </w:r>
      <w:r w:rsidR="00D81B66">
        <w:rPr>
          <w:rFonts w:asciiTheme="minorHAnsi" w:hAnsiTheme="minorHAnsi"/>
        </w:rPr>
        <w:t>derecho a participar de la exhib</w:t>
      </w:r>
      <w:r>
        <w:rPr>
          <w:rFonts w:asciiTheme="minorHAnsi" w:hAnsiTheme="minorHAnsi"/>
        </w:rPr>
        <w:t xml:space="preserve">ición mencionada más adelante, en el punto 8 de estas mismas bases. </w:t>
      </w:r>
      <w:r w:rsidR="00D81B66" w:rsidRPr="00D81B66">
        <w:rPr>
          <w:rFonts w:asciiTheme="minorHAnsi" w:hAnsiTheme="minorHAnsi"/>
        </w:rPr>
        <w:t>Los premiados</w:t>
      </w:r>
      <w:r w:rsidR="008B63E6" w:rsidRPr="00D81B66">
        <w:rPr>
          <w:rFonts w:asciiTheme="minorHAnsi" w:hAnsiTheme="minorHAnsi"/>
        </w:rPr>
        <w:t xml:space="preserve"> tendrán además acceso, de manera planificada y coordinada con la dirección de la carrera de Artes Audiovisuales, a </w:t>
      </w:r>
      <w:r w:rsidR="00D81B66">
        <w:rPr>
          <w:rFonts w:asciiTheme="minorHAnsi" w:hAnsiTheme="minorHAnsi"/>
        </w:rPr>
        <w:t>jornadas</w:t>
      </w:r>
      <w:r w:rsidR="008B63E6" w:rsidRPr="00D81B66">
        <w:rPr>
          <w:rFonts w:asciiTheme="minorHAnsi" w:hAnsiTheme="minorHAnsi"/>
        </w:rPr>
        <w:t xml:space="preserve"> de grabación en estudios y al uso de equipos de la UNDAV, bajo control y supervisión de docentes y/o autoridades de la carrera.  </w:t>
      </w:r>
    </w:p>
    <w:p w:rsidR="00586AAF" w:rsidRPr="00412637" w:rsidRDefault="00586AAF" w:rsidP="000925FB">
      <w:pPr>
        <w:ind w:firstLine="0"/>
        <w:rPr>
          <w:rFonts w:asciiTheme="minorHAnsi" w:hAnsiTheme="minorHAnsi"/>
        </w:rPr>
      </w:pPr>
    </w:p>
    <w:p w:rsidR="001F4B61" w:rsidRDefault="007F56FD" w:rsidP="008B63E6">
      <w:pPr>
        <w:ind w:firstLine="0"/>
        <w:rPr>
          <w:rFonts w:asciiTheme="minorHAnsi" w:hAnsiTheme="minorHAnsi"/>
        </w:rPr>
      </w:pPr>
      <w:r w:rsidRPr="001F4B61">
        <w:rPr>
          <w:rFonts w:asciiTheme="minorHAnsi" w:hAnsiTheme="minorHAnsi"/>
          <w:b/>
        </w:rPr>
        <w:lastRenderedPageBreak/>
        <w:t>7. JURADO</w:t>
      </w:r>
      <w:r w:rsidR="00A70900">
        <w:rPr>
          <w:rFonts w:asciiTheme="minorHAnsi" w:hAnsiTheme="minorHAnsi"/>
          <w:b/>
        </w:rPr>
        <w:t>.</w:t>
      </w:r>
      <w:r w:rsidRPr="00412637">
        <w:rPr>
          <w:rFonts w:asciiTheme="minorHAnsi" w:hAnsiTheme="minorHAnsi"/>
        </w:rPr>
        <w:t xml:space="preserve"> El </w:t>
      </w:r>
      <w:r w:rsidR="001F4B61">
        <w:rPr>
          <w:rFonts w:asciiTheme="minorHAnsi" w:hAnsiTheme="minorHAnsi"/>
        </w:rPr>
        <w:t>J</w:t>
      </w:r>
      <w:r w:rsidRPr="00412637">
        <w:rPr>
          <w:rFonts w:asciiTheme="minorHAnsi" w:hAnsiTheme="minorHAnsi"/>
        </w:rPr>
        <w:t>urado</w:t>
      </w:r>
      <w:r w:rsidR="00A47BA5">
        <w:rPr>
          <w:rFonts w:asciiTheme="minorHAnsi" w:hAnsiTheme="minorHAnsi"/>
        </w:rPr>
        <w:t>, cuyo fallo será inapelable,</w:t>
      </w:r>
      <w:r w:rsidRPr="00412637">
        <w:rPr>
          <w:rFonts w:asciiTheme="minorHAnsi" w:hAnsiTheme="minorHAnsi"/>
        </w:rPr>
        <w:t xml:space="preserve"> estará formado por </w:t>
      </w:r>
      <w:r w:rsidR="00A47BA5">
        <w:rPr>
          <w:rFonts w:asciiTheme="minorHAnsi" w:hAnsiTheme="minorHAnsi"/>
        </w:rPr>
        <w:t>5 (</w:t>
      </w:r>
      <w:r w:rsidRPr="00412637">
        <w:rPr>
          <w:rFonts w:asciiTheme="minorHAnsi" w:hAnsiTheme="minorHAnsi"/>
        </w:rPr>
        <w:t>cinco</w:t>
      </w:r>
      <w:r w:rsidR="00A47BA5">
        <w:rPr>
          <w:rFonts w:asciiTheme="minorHAnsi" w:hAnsiTheme="minorHAnsi"/>
        </w:rPr>
        <w:t>)</w:t>
      </w:r>
      <w:r w:rsidRPr="00412637">
        <w:rPr>
          <w:rFonts w:asciiTheme="minorHAnsi" w:hAnsiTheme="minorHAnsi"/>
        </w:rPr>
        <w:t xml:space="preserve"> miembros y estará presidido </w:t>
      </w:r>
      <w:r w:rsidR="001F4B61">
        <w:rPr>
          <w:rFonts w:asciiTheme="minorHAnsi" w:hAnsiTheme="minorHAnsi"/>
        </w:rPr>
        <w:t>por</w:t>
      </w:r>
      <w:r w:rsidR="00EC2D61">
        <w:rPr>
          <w:rFonts w:asciiTheme="minorHAnsi" w:hAnsiTheme="minorHAnsi"/>
        </w:rPr>
        <w:t xml:space="preserve"> el Decano del Departamento de H</w:t>
      </w:r>
      <w:r w:rsidR="001F4B61">
        <w:rPr>
          <w:rFonts w:asciiTheme="minorHAnsi" w:hAnsiTheme="minorHAnsi"/>
        </w:rPr>
        <w:t xml:space="preserve">umanidades y Artes, Prof. Rodolfo Hamawi. Lo completarán dos reconocidas autoridades del género (directores, productores, </w:t>
      </w:r>
      <w:r w:rsidR="006B6816">
        <w:rPr>
          <w:rFonts w:asciiTheme="minorHAnsi" w:hAnsiTheme="minorHAnsi"/>
        </w:rPr>
        <w:t>etc.</w:t>
      </w:r>
      <w:r w:rsidR="001F4B61">
        <w:rPr>
          <w:rFonts w:asciiTheme="minorHAnsi" w:hAnsiTheme="minorHAnsi"/>
        </w:rPr>
        <w:t>), un repres</w:t>
      </w:r>
      <w:r w:rsidR="00EC2D61">
        <w:rPr>
          <w:rFonts w:asciiTheme="minorHAnsi" w:hAnsiTheme="minorHAnsi"/>
        </w:rPr>
        <w:t>entante del CUICA (Centro Univers</w:t>
      </w:r>
      <w:r w:rsidR="001F4B61">
        <w:rPr>
          <w:rFonts w:asciiTheme="minorHAnsi" w:hAnsiTheme="minorHAnsi"/>
        </w:rPr>
        <w:t>itario de la Industrias Culturales) y el Director/</w:t>
      </w:r>
      <w:proofErr w:type="spellStart"/>
      <w:r w:rsidR="001F4B61">
        <w:rPr>
          <w:rFonts w:asciiTheme="minorHAnsi" w:hAnsiTheme="minorHAnsi"/>
        </w:rPr>
        <w:t>ra</w:t>
      </w:r>
      <w:proofErr w:type="spellEnd"/>
      <w:r w:rsidR="001F4B61">
        <w:rPr>
          <w:rFonts w:asciiTheme="minorHAnsi" w:hAnsiTheme="minorHAnsi"/>
        </w:rPr>
        <w:t xml:space="preserve"> de la Carrera de </w:t>
      </w:r>
      <w:r w:rsidR="00EC2D61">
        <w:rPr>
          <w:rFonts w:asciiTheme="minorHAnsi" w:hAnsiTheme="minorHAnsi"/>
        </w:rPr>
        <w:t>Artes Audiov</w:t>
      </w:r>
      <w:r w:rsidR="006F6F2A">
        <w:rPr>
          <w:rFonts w:asciiTheme="minorHAnsi" w:hAnsiTheme="minorHAnsi"/>
        </w:rPr>
        <w:t>isuales de la UNDAV</w:t>
      </w:r>
      <w:r w:rsidR="00A47BA5">
        <w:rPr>
          <w:rFonts w:asciiTheme="minorHAnsi" w:hAnsiTheme="minorHAnsi"/>
        </w:rPr>
        <w:t xml:space="preserve">. Los nombres de los integrantes del Jurado serán dados a conocer una vez cerrado el plazo de admisión de propuestas, especificado en el punto 5. </w:t>
      </w:r>
      <w:r w:rsidR="008B63E6">
        <w:rPr>
          <w:rFonts w:asciiTheme="minorHAnsi" w:hAnsiTheme="minorHAnsi"/>
        </w:rPr>
        <w:t>En relación a</w:t>
      </w:r>
      <w:r w:rsidR="00EC2D61">
        <w:rPr>
          <w:rFonts w:asciiTheme="minorHAnsi" w:hAnsiTheme="minorHAnsi"/>
        </w:rPr>
        <w:t xml:space="preserve"> la cantidad de propuestas recib</w:t>
      </w:r>
      <w:r w:rsidR="008B63E6">
        <w:rPr>
          <w:rFonts w:asciiTheme="minorHAnsi" w:hAnsiTheme="minorHAnsi"/>
        </w:rPr>
        <w:t xml:space="preserve">idas, podrá establecerse un </w:t>
      </w:r>
      <w:r w:rsidR="006F6F2A">
        <w:rPr>
          <w:rFonts w:asciiTheme="minorHAnsi" w:hAnsiTheme="minorHAnsi"/>
        </w:rPr>
        <w:t>comité</w:t>
      </w:r>
      <w:r w:rsidR="008B63E6" w:rsidRPr="008B63E6">
        <w:rPr>
          <w:rFonts w:asciiTheme="minorHAnsi" w:hAnsiTheme="minorHAnsi"/>
        </w:rPr>
        <w:t xml:space="preserve"> de Preselección</w:t>
      </w:r>
      <w:r w:rsidR="008B63E6">
        <w:rPr>
          <w:rFonts w:asciiTheme="minorHAnsi" w:hAnsiTheme="minorHAnsi"/>
        </w:rPr>
        <w:t xml:space="preserve">. </w:t>
      </w:r>
      <w:r w:rsidR="008B63E6" w:rsidRPr="008B63E6">
        <w:rPr>
          <w:rFonts w:asciiTheme="minorHAnsi" w:hAnsiTheme="minorHAnsi"/>
        </w:rPr>
        <w:t>Este cuerpo, integrado por docentes de la carrera de Artes Audiovisuales de la UNDAV, será de identidad reservada y su tarea consistirá</w:t>
      </w:r>
      <w:r w:rsidR="008B63E6">
        <w:rPr>
          <w:rFonts w:asciiTheme="minorHAnsi" w:hAnsiTheme="minorHAnsi"/>
        </w:rPr>
        <w:t xml:space="preserve"> en evaluar las propuestas, de modo que al J</w:t>
      </w:r>
      <w:r w:rsidR="008B63E6" w:rsidRPr="008B63E6">
        <w:rPr>
          <w:rFonts w:asciiTheme="minorHAnsi" w:hAnsiTheme="minorHAnsi"/>
        </w:rPr>
        <w:t xml:space="preserve">urado le lleguen </w:t>
      </w:r>
      <w:r w:rsidR="008B63E6">
        <w:rPr>
          <w:rFonts w:asciiTheme="minorHAnsi" w:hAnsiTheme="minorHAnsi"/>
        </w:rPr>
        <w:t xml:space="preserve">sólo </w:t>
      </w:r>
      <w:r w:rsidR="008B63E6" w:rsidRPr="008B63E6">
        <w:rPr>
          <w:rFonts w:asciiTheme="minorHAnsi" w:hAnsiTheme="minorHAnsi"/>
        </w:rPr>
        <w:t>las ajustadas a los requisitos del llamado.</w:t>
      </w:r>
    </w:p>
    <w:p w:rsidR="001F4B61" w:rsidRDefault="001F4B61" w:rsidP="001F4B61">
      <w:pPr>
        <w:ind w:firstLine="0"/>
        <w:rPr>
          <w:rFonts w:asciiTheme="minorHAnsi" w:hAnsiTheme="minorHAnsi"/>
        </w:rPr>
      </w:pPr>
    </w:p>
    <w:p w:rsidR="00C32BD4" w:rsidRPr="00412637" w:rsidRDefault="00A47BA5" w:rsidP="00661C4E">
      <w:pPr>
        <w:ind w:firstLine="0"/>
        <w:rPr>
          <w:rFonts w:asciiTheme="minorHAnsi" w:hAnsiTheme="minorHAnsi"/>
          <w:b/>
        </w:rPr>
      </w:pPr>
      <w:r w:rsidRPr="00FC18FB">
        <w:rPr>
          <w:rFonts w:asciiTheme="minorHAnsi" w:hAnsiTheme="minorHAnsi"/>
          <w:b/>
        </w:rPr>
        <w:t>8. ACTIVIDADES CONEXAS</w:t>
      </w:r>
      <w:r w:rsidR="00A70900">
        <w:rPr>
          <w:rFonts w:asciiTheme="minorHAnsi" w:hAnsiTheme="minorHAnsi"/>
          <w:b/>
        </w:rPr>
        <w:t xml:space="preserve">. </w:t>
      </w:r>
      <w:r w:rsidR="00A70900" w:rsidRPr="00A70900">
        <w:rPr>
          <w:rFonts w:asciiTheme="minorHAnsi" w:hAnsiTheme="minorHAnsi"/>
        </w:rPr>
        <w:t xml:space="preserve">En fecha a determinar, </w:t>
      </w:r>
      <w:r w:rsidR="00661C4E">
        <w:rPr>
          <w:rFonts w:asciiTheme="minorHAnsi" w:hAnsiTheme="minorHAnsi"/>
        </w:rPr>
        <w:t xml:space="preserve">en la Ciudad de Avellaneda y con la presencia de las más altas autoridades de la UNDAV, </w:t>
      </w:r>
      <w:r w:rsidR="00A70900">
        <w:rPr>
          <w:rFonts w:asciiTheme="minorHAnsi" w:hAnsiTheme="minorHAnsi"/>
        </w:rPr>
        <w:t>se procederá a la exh</w:t>
      </w:r>
      <w:r w:rsidR="00D81B66">
        <w:rPr>
          <w:rFonts w:asciiTheme="minorHAnsi" w:hAnsiTheme="minorHAnsi"/>
        </w:rPr>
        <w:t>ibición pública de los Premios</w:t>
      </w:r>
      <w:r w:rsidR="00A70900">
        <w:rPr>
          <w:rFonts w:asciiTheme="minorHAnsi" w:hAnsiTheme="minorHAnsi"/>
        </w:rPr>
        <w:t xml:space="preserve">, </w:t>
      </w:r>
      <w:r w:rsidR="00A70900" w:rsidRPr="00A70900">
        <w:rPr>
          <w:rFonts w:asciiTheme="minorHAnsi" w:hAnsiTheme="minorHAnsi"/>
        </w:rPr>
        <w:t>en el marco de una ronda de vinculación con creadores, productores, referentes de la industria, conferencias,</w:t>
      </w:r>
      <w:r w:rsidR="00661C4E">
        <w:rPr>
          <w:rFonts w:asciiTheme="minorHAnsi" w:hAnsiTheme="minorHAnsi"/>
        </w:rPr>
        <w:t xml:space="preserve"> proyecciones a</w:t>
      </w:r>
      <w:r w:rsidR="00661C4E" w:rsidRPr="00661C4E">
        <w:rPr>
          <w:rFonts w:asciiTheme="minorHAnsi" w:hAnsiTheme="minorHAnsi"/>
        </w:rPr>
        <w:t xml:space="preserve">biertas del género, </w:t>
      </w:r>
      <w:r w:rsidR="00A70900" w:rsidRPr="00661C4E">
        <w:rPr>
          <w:rFonts w:asciiTheme="minorHAnsi" w:hAnsiTheme="minorHAnsi"/>
        </w:rPr>
        <w:t>etc.</w:t>
      </w:r>
      <w:r w:rsidR="00661C4E" w:rsidRPr="00661C4E">
        <w:rPr>
          <w:rFonts w:asciiTheme="minorHAnsi" w:hAnsiTheme="minorHAnsi"/>
        </w:rPr>
        <w:t xml:space="preserve"> A</w:t>
      </w:r>
      <w:r w:rsidR="006814D7">
        <w:rPr>
          <w:rFonts w:asciiTheme="minorHAnsi" w:hAnsiTheme="minorHAnsi"/>
        </w:rPr>
        <w:t>s</w:t>
      </w:r>
      <w:r w:rsidR="00661C4E" w:rsidRPr="00661C4E">
        <w:rPr>
          <w:rFonts w:asciiTheme="minorHAnsi" w:hAnsiTheme="minorHAnsi"/>
        </w:rPr>
        <w:t xml:space="preserve">imismo, </w:t>
      </w:r>
      <w:r w:rsidR="00D81B66">
        <w:rPr>
          <w:rFonts w:asciiTheme="minorHAnsi" w:hAnsiTheme="minorHAnsi"/>
        </w:rPr>
        <w:t xml:space="preserve">los días 8 y 15 de septiembre de 2016, </w:t>
      </w:r>
      <w:r w:rsidR="00661C4E" w:rsidRPr="00661C4E">
        <w:rPr>
          <w:rFonts w:asciiTheme="minorHAnsi" w:hAnsiTheme="minorHAnsi"/>
        </w:rPr>
        <w:t xml:space="preserve">se dará un ciclo de charlas a cargo de importantes creadores y/o referentes </w:t>
      </w:r>
      <w:r w:rsidR="00661C4E">
        <w:rPr>
          <w:rFonts w:asciiTheme="minorHAnsi" w:hAnsiTheme="minorHAnsi"/>
        </w:rPr>
        <w:t xml:space="preserve">profesionales </w:t>
      </w:r>
      <w:r w:rsidR="00661C4E" w:rsidRPr="00661C4E">
        <w:rPr>
          <w:rFonts w:asciiTheme="minorHAnsi" w:hAnsiTheme="minorHAnsi"/>
        </w:rPr>
        <w:t>del video-clip</w:t>
      </w:r>
      <w:r w:rsidR="00661C4E">
        <w:rPr>
          <w:rFonts w:asciiTheme="minorHAnsi" w:hAnsiTheme="minorHAnsi"/>
        </w:rPr>
        <w:t xml:space="preserve">, las que incluirán su interacción con el auditorio. </w:t>
      </w:r>
      <w:r w:rsidR="00661C4E" w:rsidRPr="00661C4E">
        <w:rPr>
          <w:rFonts w:asciiTheme="minorHAnsi" w:hAnsiTheme="minorHAnsi"/>
        </w:rPr>
        <w:t>Más allá del propósito d</w:t>
      </w:r>
      <w:r w:rsidR="00661C4E">
        <w:rPr>
          <w:rFonts w:asciiTheme="minorHAnsi" w:hAnsiTheme="minorHAnsi"/>
        </w:rPr>
        <w:t>e ampliación de conocimientos de éste</w:t>
      </w:r>
      <w:r w:rsidR="00661C4E" w:rsidRPr="00661C4E">
        <w:rPr>
          <w:rFonts w:asciiTheme="minorHAnsi" w:hAnsiTheme="minorHAnsi"/>
        </w:rPr>
        <w:t>, est</w:t>
      </w:r>
      <w:r w:rsidR="00661C4E">
        <w:rPr>
          <w:rFonts w:asciiTheme="minorHAnsi" w:hAnsiTheme="minorHAnsi"/>
        </w:rPr>
        <w:t>e</w:t>
      </w:r>
      <w:r w:rsidR="00FF5730">
        <w:rPr>
          <w:rFonts w:asciiTheme="minorHAnsi" w:hAnsiTheme="minorHAnsi"/>
        </w:rPr>
        <w:t xml:space="preserve"> </w:t>
      </w:r>
      <w:r w:rsidR="00661C4E">
        <w:rPr>
          <w:rFonts w:asciiTheme="minorHAnsi" w:hAnsiTheme="minorHAnsi"/>
        </w:rPr>
        <w:t>ciclo p</w:t>
      </w:r>
      <w:r w:rsidR="00661C4E" w:rsidRPr="00661C4E">
        <w:rPr>
          <w:rFonts w:asciiTheme="minorHAnsi" w:hAnsiTheme="minorHAnsi"/>
        </w:rPr>
        <w:t xml:space="preserve">revé dotar de mayores herramientas a los concursantes, a pesar de que </w:t>
      </w:r>
      <w:r w:rsidR="00661C4E">
        <w:rPr>
          <w:rFonts w:asciiTheme="minorHAnsi" w:hAnsiTheme="minorHAnsi"/>
        </w:rPr>
        <w:t xml:space="preserve">estas actividades </w:t>
      </w:r>
      <w:r w:rsidR="00661C4E" w:rsidRPr="00661C4E">
        <w:rPr>
          <w:rFonts w:asciiTheme="minorHAnsi" w:hAnsiTheme="minorHAnsi"/>
        </w:rPr>
        <w:t xml:space="preserve">serán abiertas </w:t>
      </w:r>
      <w:r w:rsidR="0041277A">
        <w:rPr>
          <w:rFonts w:asciiTheme="minorHAnsi" w:hAnsiTheme="minorHAnsi"/>
        </w:rPr>
        <w:t xml:space="preserve">para todo el público interesado. </w:t>
      </w:r>
    </w:p>
    <w:p w:rsidR="00C32BD4" w:rsidRPr="00412637" w:rsidRDefault="00C32BD4">
      <w:pPr>
        <w:rPr>
          <w:rFonts w:asciiTheme="minorHAnsi" w:hAnsiTheme="minorHAnsi"/>
          <w:b/>
        </w:rPr>
      </w:pPr>
    </w:p>
    <w:p w:rsidR="00A33FC0" w:rsidRDefault="0041277A" w:rsidP="00A33FC0">
      <w:pPr>
        <w:ind w:firstLine="0"/>
        <w:rPr>
          <w:rFonts w:asciiTheme="minorHAnsi" w:hAnsiTheme="minorHAnsi"/>
        </w:rPr>
      </w:pPr>
      <w:r>
        <w:rPr>
          <w:rFonts w:asciiTheme="minorHAnsi" w:hAnsiTheme="minorHAnsi"/>
        </w:rPr>
        <w:t>9</w:t>
      </w:r>
      <w:r w:rsidR="007F56FD" w:rsidRPr="00412637">
        <w:rPr>
          <w:rFonts w:asciiTheme="minorHAnsi" w:hAnsiTheme="minorHAnsi"/>
        </w:rPr>
        <w:t xml:space="preserve">. </w:t>
      </w:r>
      <w:r w:rsidRPr="0041277A">
        <w:rPr>
          <w:rFonts w:asciiTheme="minorHAnsi" w:hAnsiTheme="minorHAnsi"/>
          <w:b/>
        </w:rPr>
        <w:t xml:space="preserve">CONSIDERACIONES </w:t>
      </w:r>
      <w:r w:rsidR="007F56FD" w:rsidRPr="0041277A">
        <w:rPr>
          <w:rFonts w:asciiTheme="minorHAnsi" w:hAnsiTheme="minorHAnsi"/>
          <w:b/>
        </w:rPr>
        <w:t>FINAL</w:t>
      </w:r>
      <w:r w:rsidRPr="0041277A">
        <w:rPr>
          <w:rFonts w:asciiTheme="minorHAnsi" w:hAnsiTheme="minorHAnsi"/>
          <w:b/>
        </w:rPr>
        <w:t>ES.</w:t>
      </w:r>
      <w:r w:rsidR="00D81B66">
        <w:rPr>
          <w:rFonts w:asciiTheme="minorHAnsi" w:hAnsiTheme="minorHAnsi"/>
          <w:b/>
        </w:rPr>
        <w:t xml:space="preserve"> </w:t>
      </w:r>
      <w:r w:rsidR="007F56FD" w:rsidRPr="00412637">
        <w:rPr>
          <w:rFonts w:asciiTheme="minorHAnsi" w:hAnsiTheme="minorHAnsi"/>
        </w:rPr>
        <w:t xml:space="preserve">La participación en este concurso implica la aceptación de todas sus bases. </w:t>
      </w:r>
      <w:r>
        <w:rPr>
          <w:rFonts w:asciiTheme="minorHAnsi" w:hAnsiTheme="minorHAnsi"/>
        </w:rPr>
        <w:t xml:space="preserve">La UNDAV no se compromete a ninguna otra difusión de los trabajos que la mencionada </w:t>
      </w:r>
      <w:r w:rsidR="00D81B66">
        <w:rPr>
          <w:rFonts w:asciiTheme="minorHAnsi" w:hAnsiTheme="minorHAnsi"/>
        </w:rPr>
        <w:t>en el punto 8, aunque s</w:t>
      </w:r>
      <w:r w:rsidR="00A33FC0">
        <w:rPr>
          <w:rFonts w:asciiTheme="minorHAnsi" w:hAnsiTheme="minorHAnsi"/>
        </w:rPr>
        <w:t xml:space="preserve">í manifiesta su voluntad de sumar su esfuerzo al mayor conocimiento posible de los mismos. </w:t>
      </w:r>
      <w:r w:rsidR="007F56FD" w:rsidRPr="00412637">
        <w:rPr>
          <w:rFonts w:asciiTheme="minorHAnsi" w:hAnsiTheme="minorHAnsi"/>
        </w:rPr>
        <w:t>Los participantes</w:t>
      </w:r>
      <w:r w:rsidR="00FF5730">
        <w:rPr>
          <w:rFonts w:asciiTheme="minorHAnsi" w:hAnsiTheme="minorHAnsi"/>
        </w:rPr>
        <w:t xml:space="preserve"> </w:t>
      </w:r>
      <w:r w:rsidR="007F56FD" w:rsidRPr="00412637">
        <w:rPr>
          <w:rFonts w:asciiTheme="minorHAnsi" w:hAnsiTheme="minorHAnsi"/>
        </w:rPr>
        <w:t>serán los únicos responsables de cualquier reclamación que por derechos de imagen pudieran</w:t>
      </w:r>
      <w:r w:rsidR="008A0375">
        <w:rPr>
          <w:rFonts w:asciiTheme="minorHAnsi" w:hAnsiTheme="minorHAnsi"/>
        </w:rPr>
        <w:t xml:space="preserve"> </w:t>
      </w:r>
      <w:r w:rsidR="007F56FD" w:rsidRPr="00412637">
        <w:rPr>
          <w:rFonts w:asciiTheme="minorHAnsi" w:hAnsiTheme="minorHAnsi"/>
        </w:rPr>
        <w:t xml:space="preserve">realizar las </w:t>
      </w:r>
      <w:r>
        <w:rPr>
          <w:rFonts w:asciiTheme="minorHAnsi" w:hAnsiTheme="minorHAnsi"/>
        </w:rPr>
        <w:t>personas que aparezcan en los vi</w:t>
      </w:r>
      <w:r w:rsidR="00A33FC0">
        <w:rPr>
          <w:rFonts w:asciiTheme="minorHAnsi" w:hAnsiTheme="minorHAnsi"/>
        </w:rPr>
        <w:t xml:space="preserve">deos. </w:t>
      </w:r>
      <w:r w:rsidR="007F56FD" w:rsidRPr="00412637">
        <w:rPr>
          <w:rFonts w:asciiTheme="minorHAnsi" w:hAnsiTheme="minorHAnsi"/>
        </w:rPr>
        <w:t xml:space="preserve">Todos los trabajos presentados </w:t>
      </w:r>
      <w:r w:rsidR="00A33FC0">
        <w:rPr>
          <w:rFonts w:asciiTheme="minorHAnsi" w:hAnsiTheme="minorHAnsi"/>
        </w:rPr>
        <w:t>podrán ser exhibidos con fines no comerciales tanto por la UNDAV como por cualquiera de sus departamentos o dependencias, en</w:t>
      </w:r>
      <w:r w:rsidR="00D81B66">
        <w:rPr>
          <w:rFonts w:asciiTheme="minorHAnsi" w:hAnsiTheme="minorHAnsi"/>
        </w:rPr>
        <w:t xml:space="preserve"> exhib</w:t>
      </w:r>
      <w:r w:rsidR="00A33FC0">
        <w:rPr>
          <w:rFonts w:asciiTheme="minorHAnsi" w:hAnsiTheme="minorHAnsi"/>
        </w:rPr>
        <w:t xml:space="preserve">iciones públicas o en sus sitios web oficiales (de la Carrera, del Departamento, del CUICA, etc.). Cualquier hecho relativo al concurso no debidamente previsto o establecido en estas Bases, será resuelto por las autoridades de la UNDAV, en los términos que considere adecuados </w:t>
      </w:r>
      <w:r w:rsidR="00D81B66">
        <w:rPr>
          <w:rFonts w:asciiTheme="minorHAnsi" w:hAnsiTheme="minorHAnsi"/>
        </w:rPr>
        <w:t>y en concordancia con sus propósitos bás</w:t>
      </w:r>
      <w:r w:rsidR="00A33FC0">
        <w:rPr>
          <w:rFonts w:asciiTheme="minorHAnsi" w:hAnsiTheme="minorHAnsi"/>
        </w:rPr>
        <w:t>icos y sus potestades estatutarias.</w:t>
      </w:r>
    </w:p>
    <w:p w:rsidR="00A33FC0" w:rsidRDefault="00A33FC0" w:rsidP="00A33FC0">
      <w:pPr>
        <w:ind w:firstLine="0"/>
        <w:rPr>
          <w:rFonts w:asciiTheme="minorHAnsi" w:hAnsiTheme="minorHAnsi"/>
        </w:rPr>
      </w:pPr>
    </w:p>
    <w:p w:rsidR="00F00750" w:rsidRPr="00EC2D61" w:rsidRDefault="00771D39" w:rsidP="00EC2D61">
      <w:pPr>
        <w:ind w:firstLine="0"/>
        <w:rPr>
          <w:rFonts w:asciiTheme="minorHAnsi" w:hAnsiTheme="minorHAnsi"/>
        </w:rPr>
      </w:pPr>
      <w:r>
        <w:rPr>
          <w:rFonts w:asciiTheme="minorHAnsi" w:hAnsiTheme="minorHAnsi"/>
        </w:rPr>
        <w:t xml:space="preserve">Avellaneda, </w:t>
      </w:r>
      <w:r w:rsidR="00EC2D61">
        <w:rPr>
          <w:rFonts w:asciiTheme="minorHAnsi" w:hAnsiTheme="minorHAnsi"/>
        </w:rPr>
        <w:t>s</w:t>
      </w:r>
      <w:r w:rsidR="00D81B66">
        <w:rPr>
          <w:rFonts w:asciiTheme="minorHAnsi" w:hAnsiTheme="minorHAnsi"/>
        </w:rPr>
        <w:t>eptiembre</w:t>
      </w:r>
      <w:r>
        <w:rPr>
          <w:rFonts w:asciiTheme="minorHAnsi" w:hAnsiTheme="minorHAnsi"/>
        </w:rPr>
        <w:t xml:space="preserve"> de 2016</w:t>
      </w:r>
      <w:r w:rsidR="00EC2D61">
        <w:rPr>
          <w:rFonts w:asciiTheme="minorHAnsi" w:hAnsiTheme="minorHAnsi"/>
        </w:rPr>
        <w:t>.</w:t>
      </w:r>
    </w:p>
    <w:p w:rsidR="00F00750" w:rsidRPr="00412637" w:rsidRDefault="00F00750">
      <w:pPr>
        <w:rPr>
          <w:rFonts w:asciiTheme="minorHAnsi" w:hAnsiTheme="minorHAnsi"/>
          <w:b/>
          <w:u w:val="single"/>
        </w:rPr>
      </w:pPr>
    </w:p>
    <w:p w:rsidR="00F00750" w:rsidRPr="00412637" w:rsidRDefault="00F00750">
      <w:pPr>
        <w:rPr>
          <w:rFonts w:asciiTheme="minorHAnsi" w:hAnsiTheme="minorHAnsi"/>
          <w:b/>
          <w:u w:val="single"/>
        </w:rPr>
      </w:pPr>
    </w:p>
    <w:p w:rsidR="00F00750" w:rsidRPr="00412637" w:rsidRDefault="00F00750">
      <w:pPr>
        <w:rPr>
          <w:rFonts w:asciiTheme="minorHAnsi" w:hAnsiTheme="minorHAnsi"/>
          <w:b/>
          <w:u w:val="single"/>
        </w:rPr>
      </w:pPr>
    </w:p>
    <w:sectPr w:rsidR="00F00750" w:rsidRPr="00412637" w:rsidSect="005B4CAC">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204D6"/>
    <w:multiLevelType w:val="multilevel"/>
    <w:tmpl w:val="557C0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F00750"/>
    <w:rsid w:val="000003F8"/>
    <w:rsid w:val="00000DBA"/>
    <w:rsid w:val="0000245E"/>
    <w:rsid w:val="00002AE2"/>
    <w:rsid w:val="0000301E"/>
    <w:rsid w:val="00005F6B"/>
    <w:rsid w:val="00007487"/>
    <w:rsid w:val="0000771D"/>
    <w:rsid w:val="00007DA6"/>
    <w:rsid w:val="00007E17"/>
    <w:rsid w:val="000101FC"/>
    <w:rsid w:val="00012D63"/>
    <w:rsid w:val="00012DFE"/>
    <w:rsid w:val="0001319A"/>
    <w:rsid w:val="00017C39"/>
    <w:rsid w:val="0002449B"/>
    <w:rsid w:val="00030A43"/>
    <w:rsid w:val="000327A8"/>
    <w:rsid w:val="00033112"/>
    <w:rsid w:val="000331EE"/>
    <w:rsid w:val="000343EB"/>
    <w:rsid w:val="00035A73"/>
    <w:rsid w:val="00035F76"/>
    <w:rsid w:val="00037F40"/>
    <w:rsid w:val="00040C44"/>
    <w:rsid w:val="00041902"/>
    <w:rsid w:val="00041C47"/>
    <w:rsid w:val="000426EE"/>
    <w:rsid w:val="000435AE"/>
    <w:rsid w:val="00046309"/>
    <w:rsid w:val="00046D0C"/>
    <w:rsid w:val="0004726C"/>
    <w:rsid w:val="0005012A"/>
    <w:rsid w:val="00050B91"/>
    <w:rsid w:val="0005149C"/>
    <w:rsid w:val="00054D70"/>
    <w:rsid w:val="000566A1"/>
    <w:rsid w:val="00056C7D"/>
    <w:rsid w:val="000625F6"/>
    <w:rsid w:val="00062C27"/>
    <w:rsid w:val="0006389B"/>
    <w:rsid w:val="00065A1C"/>
    <w:rsid w:val="00070E29"/>
    <w:rsid w:val="00072B54"/>
    <w:rsid w:val="00073B6D"/>
    <w:rsid w:val="00075053"/>
    <w:rsid w:val="0007594F"/>
    <w:rsid w:val="0007689B"/>
    <w:rsid w:val="000772F4"/>
    <w:rsid w:val="0007757D"/>
    <w:rsid w:val="000776A3"/>
    <w:rsid w:val="00082097"/>
    <w:rsid w:val="00082714"/>
    <w:rsid w:val="00083559"/>
    <w:rsid w:val="00084B68"/>
    <w:rsid w:val="000857E2"/>
    <w:rsid w:val="000871C1"/>
    <w:rsid w:val="000925FB"/>
    <w:rsid w:val="000939B8"/>
    <w:rsid w:val="00093E86"/>
    <w:rsid w:val="00095E02"/>
    <w:rsid w:val="000977F4"/>
    <w:rsid w:val="000A172B"/>
    <w:rsid w:val="000A29F3"/>
    <w:rsid w:val="000A32F3"/>
    <w:rsid w:val="000A33AE"/>
    <w:rsid w:val="000A4E9A"/>
    <w:rsid w:val="000A507A"/>
    <w:rsid w:val="000A673F"/>
    <w:rsid w:val="000A6F39"/>
    <w:rsid w:val="000B2846"/>
    <w:rsid w:val="000B62DF"/>
    <w:rsid w:val="000C1540"/>
    <w:rsid w:val="000C37A4"/>
    <w:rsid w:val="000C406E"/>
    <w:rsid w:val="000C61E6"/>
    <w:rsid w:val="000C6915"/>
    <w:rsid w:val="000D0B47"/>
    <w:rsid w:val="000D0B61"/>
    <w:rsid w:val="000D25A2"/>
    <w:rsid w:val="000D684D"/>
    <w:rsid w:val="000E24CE"/>
    <w:rsid w:val="000E3149"/>
    <w:rsid w:val="000E48DD"/>
    <w:rsid w:val="000F0334"/>
    <w:rsid w:val="000F055D"/>
    <w:rsid w:val="000F28B1"/>
    <w:rsid w:val="000F307E"/>
    <w:rsid w:val="000F39BD"/>
    <w:rsid w:val="000F5344"/>
    <w:rsid w:val="0010005F"/>
    <w:rsid w:val="00100FC9"/>
    <w:rsid w:val="0010692B"/>
    <w:rsid w:val="00111ED7"/>
    <w:rsid w:val="00112D1A"/>
    <w:rsid w:val="00116AA5"/>
    <w:rsid w:val="001173E0"/>
    <w:rsid w:val="001200BA"/>
    <w:rsid w:val="001210F8"/>
    <w:rsid w:val="00121479"/>
    <w:rsid w:val="001235FD"/>
    <w:rsid w:val="0012393E"/>
    <w:rsid w:val="00125517"/>
    <w:rsid w:val="00125D97"/>
    <w:rsid w:val="0012789A"/>
    <w:rsid w:val="00130CAE"/>
    <w:rsid w:val="00130FD8"/>
    <w:rsid w:val="00133CA8"/>
    <w:rsid w:val="001357E6"/>
    <w:rsid w:val="00136956"/>
    <w:rsid w:val="00140506"/>
    <w:rsid w:val="0014080D"/>
    <w:rsid w:val="00143557"/>
    <w:rsid w:val="00143F3E"/>
    <w:rsid w:val="00145DA5"/>
    <w:rsid w:val="00152601"/>
    <w:rsid w:val="00152FEF"/>
    <w:rsid w:val="0015312C"/>
    <w:rsid w:val="0015593A"/>
    <w:rsid w:val="0016011D"/>
    <w:rsid w:val="001623DE"/>
    <w:rsid w:val="00162719"/>
    <w:rsid w:val="001631D2"/>
    <w:rsid w:val="001641BD"/>
    <w:rsid w:val="001667A0"/>
    <w:rsid w:val="00167486"/>
    <w:rsid w:val="00167CDF"/>
    <w:rsid w:val="001705E7"/>
    <w:rsid w:val="00173568"/>
    <w:rsid w:val="00173B6E"/>
    <w:rsid w:val="00175DB4"/>
    <w:rsid w:val="00176C70"/>
    <w:rsid w:val="001812DC"/>
    <w:rsid w:val="00184B38"/>
    <w:rsid w:val="0018668C"/>
    <w:rsid w:val="00190851"/>
    <w:rsid w:val="00191E53"/>
    <w:rsid w:val="00192D89"/>
    <w:rsid w:val="0019449D"/>
    <w:rsid w:val="001946F8"/>
    <w:rsid w:val="00194F9E"/>
    <w:rsid w:val="00196BBC"/>
    <w:rsid w:val="00196CBD"/>
    <w:rsid w:val="001A08E5"/>
    <w:rsid w:val="001A2623"/>
    <w:rsid w:val="001B03A7"/>
    <w:rsid w:val="001B4601"/>
    <w:rsid w:val="001B75A5"/>
    <w:rsid w:val="001B7F6F"/>
    <w:rsid w:val="001C1BBA"/>
    <w:rsid w:val="001C3CF9"/>
    <w:rsid w:val="001C45E5"/>
    <w:rsid w:val="001C4B5F"/>
    <w:rsid w:val="001C4CDD"/>
    <w:rsid w:val="001C6B24"/>
    <w:rsid w:val="001C6B46"/>
    <w:rsid w:val="001C7DC5"/>
    <w:rsid w:val="001D0C8A"/>
    <w:rsid w:val="001D1705"/>
    <w:rsid w:val="001D2451"/>
    <w:rsid w:val="001D3393"/>
    <w:rsid w:val="001D486D"/>
    <w:rsid w:val="001D5B91"/>
    <w:rsid w:val="001D6438"/>
    <w:rsid w:val="001D64D2"/>
    <w:rsid w:val="001D69A4"/>
    <w:rsid w:val="001E17D2"/>
    <w:rsid w:val="001E1B96"/>
    <w:rsid w:val="001E355C"/>
    <w:rsid w:val="001E79E1"/>
    <w:rsid w:val="001F15B4"/>
    <w:rsid w:val="001F1E20"/>
    <w:rsid w:val="001F2493"/>
    <w:rsid w:val="001F2E11"/>
    <w:rsid w:val="001F32B8"/>
    <w:rsid w:val="001F334B"/>
    <w:rsid w:val="001F4B61"/>
    <w:rsid w:val="001F5E1D"/>
    <w:rsid w:val="002009C0"/>
    <w:rsid w:val="00201937"/>
    <w:rsid w:val="00202AC1"/>
    <w:rsid w:val="0020329A"/>
    <w:rsid w:val="002053EF"/>
    <w:rsid w:val="00206678"/>
    <w:rsid w:val="0020782A"/>
    <w:rsid w:val="00207D07"/>
    <w:rsid w:val="002102BE"/>
    <w:rsid w:val="002123A5"/>
    <w:rsid w:val="00212BBA"/>
    <w:rsid w:val="002160C6"/>
    <w:rsid w:val="0021611A"/>
    <w:rsid w:val="002171FB"/>
    <w:rsid w:val="00217904"/>
    <w:rsid w:val="00220594"/>
    <w:rsid w:val="00221AAB"/>
    <w:rsid w:val="00222B25"/>
    <w:rsid w:val="00223796"/>
    <w:rsid w:val="00226E40"/>
    <w:rsid w:val="00227A78"/>
    <w:rsid w:val="002318A3"/>
    <w:rsid w:val="0023295D"/>
    <w:rsid w:val="00234DBC"/>
    <w:rsid w:val="0023672C"/>
    <w:rsid w:val="00242123"/>
    <w:rsid w:val="00242684"/>
    <w:rsid w:val="00242DB1"/>
    <w:rsid w:val="00243290"/>
    <w:rsid w:val="002447D7"/>
    <w:rsid w:val="00245481"/>
    <w:rsid w:val="00246474"/>
    <w:rsid w:val="00247B8D"/>
    <w:rsid w:val="00250B4C"/>
    <w:rsid w:val="0025159C"/>
    <w:rsid w:val="00251643"/>
    <w:rsid w:val="002606B3"/>
    <w:rsid w:val="0026095B"/>
    <w:rsid w:val="00261101"/>
    <w:rsid w:val="00264E67"/>
    <w:rsid w:val="00265623"/>
    <w:rsid w:val="00265866"/>
    <w:rsid w:val="00266E39"/>
    <w:rsid w:val="0027015D"/>
    <w:rsid w:val="00270AB5"/>
    <w:rsid w:val="00271F53"/>
    <w:rsid w:val="002730C6"/>
    <w:rsid w:val="002738AE"/>
    <w:rsid w:val="0027696A"/>
    <w:rsid w:val="00277317"/>
    <w:rsid w:val="00277BBF"/>
    <w:rsid w:val="002805D3"/>
    <w:rsid w:val="00281AC2"/>
    <w:rsid w:val="00281C12"/>
    <w:rsid w:val="002820AE"/>
    <w:rsid w:val="00282372"/>
    <w:rsid w:val="002833A9"/>
    <w:rsid w:val="00285313"/>
    <w:rsid w:val="002857AA"/>
    <w:rsid w:val="00285BC7"/>
    <w:rsid w:val="00286B04"/>
    <w:rsid w:val="0029094A"/>
    <w:rsid w:val="00291087"/>
    <w:rsid w:val="002918D0"/>
    <w:rsid w:val="00294FB3"/>
    <w:rsid w:val="002969F0"/>
    <w:rsid w:val="00296B10"/>
    <w:rsid w:val="002A1DA0"/>
    <w:rsid w:val="002A2AE9"/>
    <w:rsid w:val="002A47AD"/>
    <w:rsid w:val="002A4BC4"/>
    <w:rsid w:val="002B0328"/>
    <w:rsid w:val="002B0A8F"/>
    <w:rsid w:val="002B22D9"/>
    <w:rsid w:val="002B2B65"/>
    <w:rsid w:val="002B4ED2"/>
    <w:rsid w:val="002B51B4"/>
    <w:rsid w:val="002B6720"/>
    <w:rsid w:val="002B67F0"/>
    <w:rsid w:val="002B69A7"/>
    <w:rsid w:val="002B6EC1"/>
    <w:rsid w:val="002C1006"/>
    <w:rsid w:val="002C283A"/>
    <w:rsid w:val="002C69B0"/>
    <w:rsid w:val="002C7BD0"/>
    <w:rsid w:val="002D08E5"/>
    <w:rsid w:val="002D1553"/>
    <w:rsid w:val="002D2391"/>
    <w:rsid w:val="002D40C1"/>
    <w:rsid w:val="002D4478"/>
    <w:rsid w:val="002D6432"/>
    <w:rsid w:val="002E076D"/>
    <w:rsid w:val="002E2387"/>
    <w:rsid w:val="002E2C0E"/>
    <w:rsid w:val="002E3B08"/>
    <w:rsid w:val="002F32B3"/>
    <w:rsid w:val="002F3756"/>
    <w:rsid w:val="002F58CD"/>
    <w:rsid w:val="002F6D49"/>
    <w:rsid w:val="002F7CA9"/>
    <w:rsid w:val="00304C1B"/>
    <w:rsid w:val="0030550B"/>
    <w:rsid w:val="00306F5B"/>
    <w:rsid w:val="00310B61"/>
    <w:rsid w:val="00315C5A"/>
    <w:rsid w:val="00316814"/>
    <w:rsid w:val="00323D78"/>
    <w:rsid w:val="003246C6"/>
    <w:rsid w:val="00324FB7"/>
    <w:rsid w:val="0032543F"/>
    <w:rsid w:val="00331F5D"/>
    <w:rsid w:val="00333072"/>
    <w:rsid w:val="00334ACB"/>
    <w:rsid w:val="00340F1E"/>
    <w:rsid w:val="00341691"/>
    <w:rsid w:val="00341AF3"/>
    <w:rsid w:val="0034203A"/>
    <w:rsid w:val="0034752B"/>
    <w:rsid w:val="003505B0"/>
    <w:rsid w:val="003537B2"/>
    <w:rsid w:val="00354533"/>
    <w:rsid w:val="003555F7"/>
    <w:rsid w:val="00356492"/>
    <w:rsid w:val="003613FD"/>
    <w:rsid w:val="00361DDA"/>
    <w:rsid w:val="0036417A"/>
    <w:rsid w:val="00364208"/>
    <w:rsid w:val="00367C63"/>
    <w:rsid w:val="003700B5"/>
    <w:rsid w:val="00372798"/>
    <w:rsid w:val="00373F2B"/>
    <w:rsid w:val="0037621C"/>
    <w:rsid w:val="0037654B"/>
    <w:rsid w:val="00376D9A"/>
    <w:rsid w:val="0037776D"/>
    <w:rsid w:val="00381008"/>
    <w:rsid w:val="00382B49"/>
    <w:rsid w:val="00382EB5"/>
    <w:rsid w:val="00386728"/>
    <w:rsid w:val="00386970"/>
    <w:rsid w:val="00391950"/>
    <w:rsid w:val="0039341E"/>
    <w:rsid w:val="003967BB"/>
    <w:rsid w:val="003A3A1A"/>
    <w:rsid w:val="003A400B"/>
    <w:rsid w:val="003A41E2"/>
    <w:rsid w:val="003A421F"/>
    <w:rsid w:val="003A514E"/>
    <w:rsid w:val="003A6FC0"/>
    <w:rsid w:val="003B29D5"/>
    <w:rsid w:val="003B4163"/>
    <w:rsid w:val="003B4BCA"/>
    <w:rsid w:val="003B510E"/>
    <w:rsid w:val="003B7677"/>
    <w:rsid w:val="003B7860"/>
    <w:rsid w:val="003B7943"/>
    <w:rsid w:val="003C1025"/>
    <w:rsid w:val="003C331D"/>
    <w:rsid w:val="003C390D"/>
    <w:rsid w:val="003C3C22"/>
    <w:rsid w:val="003C5A4A"/>
    <w:rsid w:val="003C64E0"/>
    <w:rsid w:val="003C6D7F"/>
    <w:rsid w:val="003D0925"/>
    <w:rsid w:val="003D0A2A"/>
    <w:rsid w:val="003D1213"/>
    <w:rsid w:val="003D47EA"/>
    <w:rsid w:val="003D604C"/>
    <w:rsid w:val="003D6803"/>
    <w:rsid w:val="003E0984"/>
    <w:rsid w:val="003E3407"/>
    <w:rsid w:val="003E452C"/>
    <w:rsid w:val="003E468D"/>
    <w:rsid w:val="003E4ADE"/>
    <w:rsid w:val="003E7358"/>
    <w:rsid w:val="003E75DB"/>
    <w:rsid w:val="003E7F27"/>
    <w:rsid w:val="003F0302"/>
    <w:rsid w:val="003F12CB"/>
    <w:rsid w:val="003F5499"/>
    <w:rsid w:val="00400283"/>
    <w:rsid w:val="004016A3"/>
    <w:rsid w:val="00403D1D"/>
    <w:rsid w:val="0040444C"/>
    <w:rsid w:val="00410EB9"/>
    <w:rsid w:val="00412637"/>
    <w:rsid w:val="0041277A"/>
    <w:rsid w:val="00412A7A"/>
    <w:rsid w:val="0041604B"/>
    <w:rsid w:val="0041664F"/>
    <w:rsid w:val="004174FB"/>
    <w:rsid w:val="00417EBD"/>
    <w:rsid w:val="004228C5"/>
    <w:rsid w:val="004237FE"/>
    <w:rsid w:val="00424ECD"/>
    <w:rsid w:val="004253F6"/>
    <w:rsid w:val="00426EF6"/>
    <w:rsid w:val="00431CBA"/>
    <w:rsid w:val="004336F4"/>
    <w:rsid w:val="0043444A"/>
    <w:rsid w:val="004346EC"/>
    <w:rsid w:val="00435397"/>
    <w:rsid w:val="004358F7"/>
    <w:rsid w:val="00436757"/>
    <w:rsid w:val="00436C95"/>
    <w:rsid w:val="004371D0"/>
    <w:rsid w:val="00437C25"/>
    <w:rsid w:val="0044058C"/>
    <w:rsid w:val="004413E8"/>
    <w:rsid w:val="004444AE"/>
    <w:rsid w:val="004466B6"/>
    <w:rsid w:val="004519B3"/>
    <w:rsid w:val="00454A87"/>
    <w:rsid w:val="00454AA1"/>
    <w:rsid w:val="004555C0"/>
    <w:rsid w:val="00456355"/>
    <w:rsid w:val="00462920"/>
    <w:rsid w:val="0046528D"/>
    <w:rsid w:val="004702F4"/>
    <w:rsid w:val="004725ED"/>
    <w:rsid w:val="0048062F"/>
    <w:rsid w:val="00482861"/>
    <w:rsid w:val="004851B8"/>
    <w:rsid w:val="00487207"/>
    <w:rsid w:val="00494B11"/>
    <w:rsid w:val="00495397"/>
    <w:rsid w:val="004A068C"/>
    <w:rsid w:val="004A269C"/>
    <w:rsid w:val="004A4BB9"/>
    <w:rsid w:val="004A6218"/>
    <w:rsid w:val="004B33DC"/>
    <w:rsid w:val="004B4757"/>
    <w:rsid w:val="004C123C"/>
    <w:rsid w:val="004C2995"/>
    <w:rsid w:val="004C4C11"/>
    <w:rsid w:val="004C4C1F"/>
    <w:rsid w:val="004C72EC"/>
    <w:rsid w:val="004C793E"/>
    <w:rsid w:val="004D2AD0"/>
    <w:rsid w:val="004D4738"/>
    <w:rsid w:val="004D5C49"/>
    <w:rsid w:val="004D5D67"/>
    <w:rsid w:val="004D6484"/>
    <w:rsid w:val="004D68C2"/>
    <w:rsid w:val="004D69D3"/>
    <w:rsid w:val="004D6FFC"/>
    <w:rsid w:val="004E024D"/>
    <w:rsid w:val="004E2B10"/>
    <w:rsid w:val="004E463D"/>
    <w:rsid w:val="004E49F1"/>
    <w:rsid w:val="004E4B69"/>
    <w:rsid w:val="004E4D61"/>
    <w:rsid w:val="004E544C"/>
    <w:rsid w:val="004E7375"/>
    <w:rsid w:val="00500B5D"/>
    <w:rsid w:val="00500DC4"/>
    <w:rsid w:val="005027BF"/>
    <w:rsid w:val="0050358F"/>
    <w:rsid w:val="00504F24"/>
    <w:rsid w:val="005053E2"/>
    <w:rsid w:val="00506E93"/>
    <w:rsid w:val="00507F69"/>
    <w:rsid w:val="00511096"/>
    <w:rsid w:val="00511A44"/>
    <w:rsid w:val="00513C50"/>
    <w:rsid w:val="005147C8"/>
    <w:rsid w:val="00515398"/>
    <w:rsid w:val="005202A2"/>
    <w:rsid w:val="00523A5E"/>
    <w:rsid w:val="005316ED"/>
    <w:rsid w:val="005345F4"/>
    <w:rsid w:val="0053729D"/>
    <w:rsid w:val="005401A4"/>
    <w:rsid w:val="0054059A"/>
    <w:rsid w:val="0054186E"/>
    <w:rsid w:val="00541E1C"/>
    <w:rsid w:val="0054381C"/>
    <w:rsid w:val="00543F50"/>
    <w:rsid w:val="00544A84"/>
    <w:rsid w:val="005464FF"/>
    <w:rsid w:val="00547304"/>
    <w:rsid w:val="005476A7"/>
    <w:rsid w:val="00547BF4"/>
    <w:rsid w:val="00547D71"/>
    <w:rsid w:val="0055159D"/>
    <w:rsid w:val="00555961"/>
    <w:rsid w:val="00555F22"/>
    <w:rsid w:val="00563D58"/>
    <w:rsid w:val="00563D90"/>
    <w:rsid w:val="00564D2F"/>
    <w:rsid w:val="005653B0"/>
    <w:rsid w:val="005662F6"/>
    <w:rsid w:val="00566B75"/>
    <w:rsid w:val="00576E97"/>
    <w:rsid w:val="00577B62"/>
    <w:rsid w:val="00580298"/>
    <w:rsid w:val="0058050E"/>
    <w:rsid w:val="0058224B"/>
    <w:rsid w:val="005840B7"/>
    <w:rsid w:val="00585DB5"/>
    <w:rsid w:val="00585F5E"/>
    <w:rsid w:val="0058668C"/>
    <w:rsid w:val="00586AAF"/>
    <w:rsid w:val="00587611"/>
    <w:rsid w:val="00590293"/>
    <w:rsid w:val="00592BA9"/>
    <w:rsid w:val="00594149"/>
    <w:rsid w:val="005945D9"/>
    <w:rsid w:val="00596A81"/>
    <w:rsid w:val="005A055D"/>
    <w:rsid w:val="005A0568"/>
    <w:rsid w:val="005A25AC"/>
    <w:rsid w:val="005A3A70"/>
    <w:rsid w:val="005A3B8E"/>
    <w:rsid w:val="005A46AF"/>
    <w:rsid w:val="005A79A5"/>
    <w:rsid w:val="005B4CAC"/>
    <w:rsid w:val="005B5965"/>
    <w:rsid w:val="005B6B8C"/>
    <w:rsid w:val="005C0522"/>
    <w:rsid w:val="005C1259"/>
    <w:rsid w:val="005C1AED"/>
    <w:rsid w:val="005D0059"/>
    <w:rsid w:val="005D2962"/>
    <w:rsid w:val="005D4C3B"/>
    <w:rsid w:val="005D4EA3"/>
    <w:rsid w:val="005D5215"/>
    <w:rsid w:val="005D6214"/>
    <w:rsid w:val="005E254A"/>
    <w:rsid w:val="005E39F5"/>
    <w:rsid w:val="005E59D6"/>
    <w:rsid w:val="005F101F"/>
    <w:rsid w:val="005F21C8"/>
    <w:rsid w:val="006006B6"/>
    <w:rsid w:val="00602BC4"/>
    <w:rsid w:val="00603D06"/>
    <w:rsid w:val="0060562A"/>
    <w:rsid w:val="00606FD8"/>
    <w:rsid w:val="00607CBE"/>
    <w:rsid w:val="00614F5D"/>
    <w:rsid w:val="00620ED1"/>
    <w:rsid w:val="006223FE"/>
    <w:rsid w:val="006233E9"/>
    <w:rsid w:val="0062362E"/>
    <w:rsid w:val="006240ED"/>
    <w:rsid w:val="00625A97"/>
    <w:rsid w:val="00627AB3"/>
    <w:rsid w:val="006302BC"/>
    <w:rsid w:val="0063086A"/>
    <w:rsid w:val="00630873"/>
    <w:rsid w:val="00630AD4"/>
    <w:rsid w:val="006346B2"/>
    <w:rsid w:val="0063734C"/>
    <w:rsid w:val="006432E7"/>
    <w:rsid w:val="00644579"/>
    <w:rsid w:val="00645922"/>
    <w:rsid w:val="00647A0C"/>
    <w:rsid w:val="006513AE"/>
    <w:rsid w:val="00652A25"/>
    <w:rsid w:val="006554CC"/>
    <w:rsid w:val="006557D2"/>
    <w:rsid w:val="0065725A"/>
    <w:rsid w:val="006611E5"/>
    <w:rsid w:val="006612B0"/>
    <w:rsid w:val="00661C4E"/>
    <w:rsid w:val="0066322E"/>
    <w:rsid w:val="00663BE8"/>
    <w:rsid w:val="00663E6E"/>
    <w:rsid w:val="0066706E"/>
    <w:rsid w:val="0067195B"/>
    <w:rsid w:val="00672703"/>
    <w:rsid w:val="00672A47"/>
    <w:rsid w:val="00680096"/>
    <w:rsid w:val="006814D7"/>
    <w:rsid w:val="00685133"/>
    <w:rsid w:val="00686107"/>
    <w:rsid w:val="00686132"/>
    <w:rsid w:val="00686C1F"/>
    <w:rsid w:val="00691BB5"/>
    <w:rsid w:val="006944FC"/>
    <w:rsid w:val="00694653"/>
    <w:rsid w:val="00697CFB"/>
    <w:rsid w:val="006A25A9"/>
    <w:rsid w:val="006A2A35"/>
    <w:rsid w:val="006A5F84"/>
    <w:rsid w:val="006A645C"/>
    <w:rsid w:val="006B2D6D"/>
    <w:rsid w:val="006B32E0"/>
    <w:rsid w:val="006B38B3"/>
    <w:rsid w:val="006B6566"/>
    <w:rsid w:val="006B6816"/>
    <w:rsid w:val="006B7060"/>
    <w:rsid w:val="006C0F6E"/>
    <w:rsid w:val="006C1039"/>
    <w:rsid w:val="006C2A34"/>
    <w:rsid w:val="006C36AE"/>
    <w:rsid w:val="006C63C0"/>
    <w:rsid w:val="006C710A"/>
    <w:rsid w:val="006C7ACE"/>
    <w:rsid w:val="006D2D8E"/>
    <w:rsid w:val="006E0BEC"/>
    <w:rsid w:val="006E2717"/>
    <w:rsid w:val="006E34D7"/>
    <w:rsid w:val="006E3EED"/>
    <w:rsid w:val="006E4885"/>
    <w:rsid w:val="006E58A7"/>
    <w:rsid w:val="006E593D"/>
    <w:rsid w:val="006E70DE"/>
    <w:rsid w:val="006E73EF"/>
    <w:rsid w:val="006F591E"/>
    <w:rsid w:val="006F6414"/>
    <w:rsid w:val="006F6F2A"/>
    <w:rsid w:val="006F7F35"/>
    <w:rsid w:val="00701933"/>
    <w:rsid w:val="007032A2"/>
    <w:rsid w:val="00706383"/>
    <w:rsid w:val="00710C6E"/>
    <w:rsid w:val="00712824"/>
    <w:rsid w:val="00716407"/>
    <w:rsid w:val="00717627"/>
    <w:rsid w:val="007202B8"/>
    <w:rsid w:val="00720441"/>
    <w:rsid w:val="007237EC"/>
    <w:rsid w:val="007242DD"/>
    <w:rsid w:val="0073049A"/>
    <w:rsid w:val="00730BA4"/>
    <w:rsid w:val="007311E8"/>
    <w:rsid w:val="00732F78"/>
    <w:rsid w:val="00735B76"/>
    <w:rsid w:val="0073643A"/>
    <w:rsid w:val="007377BB"/>
    <w:rsid w:val="00743C84"/>
    <w:rsid w:val="007447D8"/>
    <w:rsid w:val="00745A0E"/>
    <w:rsid w:val="007461B7"/>
    <w:rsid w:val="00746483"/>
    <w:rsid w:val="00747986"/>
    <w:rsid w:val="0075039D"/>
    <w:rsid w:val="00751C56"/>
    <w:rsid w:val="00751DFE"/>
    <w:rsid w:val="00752DD9"/>
    <w:rsid w:val="007538FF"/>
    <w:rsid w:val="007542EC"/>
    <w:rsid w:val="007552BD"/>
    <w:rsid w:val="00755AE1"/>
    <w:rsid w:val="00760554"/>
    <w:rsid w:val="00762201"/>
    <w:rsid w:val="007637A8"/>
    <w:rsid w:val="007640C9"/>
    <w:rsid w:val="0076608E"/>
    <w:rsid w:val="007703E6"/>
    <w:rsid w:val="0077129F"/>
    <w:rsid w:val="00771CCB"/>
    <w:rsid w:val="00771D39"/>
    <w:rsid w:val="00772903"/>
    <w:rsid w:val="00772A0F"/>
    <w:rsid w:val="007746C9"/>
    <w:rsid w:val="007754A0"/>
    <w:rsid w:val="007762D5"/>
    <w:rsid w:val="007772F0"/>
    <w:rsid w:val="00780582"/>
    <w:rsid w:val="0078098B"/>
    <w:rsid w:val="00781524"/>
    <w:rsid w:val="00782259"/>
    <w:rsid w:val="007835DE"/>
    <w:rsid w:val="00783AE6"/>
    <w:rsid w:val="00784043"/>
    <w:rsid w:val="0078631E"/>
    <w:rsid w:val="0079271B"/>
    <w:rsid w:val="00793309"/>
    <w:rsid w:val="00793BD5"/>
    <w:rsid w:val="007954B6"/>
    <w:rsid w:val="00796280"/>
    <w:rsid w:val="00796ABE"/>
    <w:rsid w:val="007975FE"/>
    <w:rsid w:val="007A30AE"/>
    <w:rsid w:val="007A6DE1"/>
    <w:rsid w:val="007B0CB0"/>
    <w:rsid w:val="007B0FCC"/>
    <w:rsid w:val="007B704D"/>
    <w:rsid w:val="007B71C6"/>
    <w:rsid w:val="007B7578"/>
    <w:rsid w:val="007C01C3"/>
    <w:rsid w:val="007C2448"/>
    <w:rsid w:val="007C4C12"/>
    <w:rsid w:val="007C5D58"/>
    <w:rsid w:val="007D0877"/>
    <w:rsid w:val="007D1E72"/>
    <w:rsid w:val="007D274F"/>
    <w:rsid w:val="007D694F"/>
    <w:rsid w:val="007E04C3"/>
    <w:rsid w:val="007E142B"/>
    <w:rsid w:val="007E169C"/>
    <w:rsid w:val="007E224A"/>
    <w:rsid w:val="007E4936"/>
    <w:rsid w:val="007E4CE5"/>
    <w:rsid w:val="007E5AFC"/>
    <w:rsid w:val="007E63CF"/>
    <w:rsid w:val="007F1096"/>
    <w:rsid w:val="007F515A"/>
    <w:rsid w:val="007F56FD"/>
    <w:rsid w:val="007F64FE"/>
    <w:rsid w:val="007F670D"/>
    <w:rsid w:val="0080270D"/>
    <w:rsid w:val="008030C9"/>
    <w:rsid w:val="0080556C"/>
    <w:rsid w:val="00805C6E"/>
    <w:rsid w:val="00805D2A"/>
    <w:rsid w:val="00806316"/>
    <w:rsid w:val="00807FC1"/>
    <w:rsid w:val="00810BFD"/>
    <w:rsid w:val="00810F5B"/>
    <w:rsid w:val="00811084"/>
    <w:rsid w:val="00812992"/>
    <w:rsid w:val="0081307F"/>
    <w:rsid w:val="008168E2"/>
    <w:rsid w:val="00816B64"/>
    <w:rsid w:val="00820044"/>
    <w:rsid w:val="00824DE5"/>
    <w:rsid w:val="00826899"/>
    <w:rsid w:val="00826AB1"/>
    <w:rsid w:val="00830DBA"/>
    <w:rsid w:val="008321A5"/>
    <w:rsid w:val="00833302"/>
    <w:rsid w:val="0083720D"/>
    <w:rsid w:val="0084046C"/>
    <w:rsid w:val="008411B8"/>
    <w:rsid w:val="00842532"/>
    <w:rsid w:val="00844274"/>
    <w:rsid w:val="00846BF5"/>
    <w:rsid w:val="008479EF"/>
    <w:rsid w:val="00853C40"/>
    <w:rsid w:val="008559FF"/>
    <w:rsid w:val="00857867"/>
    <w:rsid w:val="008617FD"/>
    <w:rsid w:val="00863467"/>
    <w:rsid w:val="00865581"/>
    <w:rsid w:val="008658E4"/>
    <w:rsid w:val="00865A43"/>
    <w:rsid w:val="00867DAF"/>
    <w:rsid w:val="00870E93"/>
    <w:rsid w:val="008731BC"/>
    <w:rsid w:val="00873A5C"/>
    <w:rsid w:val="00875141"/>
    <w:rsid w:val="00875364"/>
    <w:rsid w:val="00876760"/>
    <w:rsid w:val="00877301"/>
    <w:rsid w:val="00880853"/>
    <w:rsid w:val="008838B1"/>
    <w:rsid w:val="008866B8"/>
    <w:rsid w:val="008903ED"/>
    <w:rsid w:val="00891DA0"/>
    <w:rsid w:val="00893ECA"/>
    <w:rsid w:val="00894E68"/>
    <w:rsid w:val="00897CB2"/>
    <w:rsid w:val="008A0375"/>
    <w:rsid w:val="008A1513"/>
    <w:rsid w:val="008A37F5"/>
    <w:rsid w:val="008A47E6"/>
    <w:rsid w:val="008A664A"/>
    <w:rsid w:val="008A7642"/>
    <w:rsid w:val="008B1BF1"/>
    <w:rsid w:val="008B2919"/>
    <w:rsid w:val="008B297D"/>
    <w:rsid w:val="008B3261"/>
    <w:rsid w:val="008B63E6"/>
    <w:rsid w:val="008D0433"/>
    <w:rsid w:val="008D0441"/>
    <w:rsid w:val="008D13ED"/>
    <w:rsid w:val="008D2A35"/>
    <w:rsid w:val="008D40EE"/>
    <w:rsid w:val="008D5F25"/>
    <w:rsid w:val="008D6989"/>
    <w:rsid w:val="008E0292"/>
    <w:rsid w:val="008E4140"/>
    <w:rsid w:val="008E626C"/>
    <w:rsid w:val="008F0BD4"/>
    <w:rsid w:val="008F21E3"/>
    <w:rsid w:val="008F24D7"/>
    <w:rsid w:val="008F73E1"/>
    <w:rsid w:val="009004CD"/>
    <w:rsid w:val="00900CE1"/>
    <w:rsid w:val="00904F45"/>
    <w:rsid w:val="00905806"/>
    <w:rsid w:val="00907C3D"/>
    <w:rsid w:val="009116F3"/>
    <w:rsid w:val="00912403"/>
    <w:rsid w:val="00912F11"/>
    <w:rsid w:val="009141FC"/>
    <w:rsid w:val="009155AE"/>
    <w:rsid w:val="00920AE2"/>
    <w:rsid w:val="00925D3C"/>
    <w:rsid w:val="0092628A"/>
    <w:rsid w:val="009267C6"/>
    <w:rsid w:val="00931071"/>
    <w:rsid w:val="00932F58"/>
    <w:rsid w:val="00933632"/>
    <w:rsid w:val="009349A7"/>
    <w:rsid w:val="00940F4C"/>
    <w:rsid w:val="009424C4"/>
    <w:rsid w:val="00943C0D"/>
    <w:rsid w:val="009446F5"/>
    <w:rsid w:val="009467D2"/>
    <w:rsid w:val="009469EA"/>
    <w:rsid w:val="00947449"/>
    <w:rsid w:val="009508EC"/>
    <w:rsid w:val="00950A19"/>
    <w:rsid w:val="00951529"/>
    <w:rsid w:val="009562DA"/>
    <w:rsid w:val="00957DA5"/>
    <w:rsid w:val="00961D5D"/>
    <w:rsid w:val="0096305E"/>
    <w:rsid w:val="009644F2"/>
    <w:rsid w:val="00965E29"/>
    <w:rsid w:val="009668FD"/>
    <w:rsid w:val="00966C08"/>
    <w:rsid w:val="00966D75"/>
    <w:rsid w:val="00971D12"/>
    <w:rsid w:val="00972935"/>
    <w:rsid w:val="00972EA4"/>
    <w:rsid w:val="00973BA3"/>
    <w:rsid w:val="00976EFA"/>
    <w:rsid w:val="00977F15"/>
    <w:rsid w:val="009815F3"/>
    <w:rsid w:val="00983162"/>
    <w:rsid w:val="009837DC"/>
    <w:rsid w:val="00983DDD"/>
    <w:rsid w:val="00983EE7"/>
    <w:rsid w:val="0098596E"/>
    <w:rsid w:val="0099084F"/>
    <w:rsid w:val="009946A7"/>
    <w:rsid w:val="00996B4B"/>
    <w:rsid w:val="009970B4"/>
    <w:rsid w:val="00997F51"/>
    <w:rsid w:val="009A2EDC"/>
    <w:rsid w:val="009A30F6"/>
    <w:rsid w:val="009A5ADA"/>
    <w:rsid w:val="009B13ED"/>
    <w:rsid w:val="009B42DA"/>
    <w:rsid w:val="009B5073"/>
    <w:rsid w:val="009B680C"/>
    <w:rsid w:val="009B6FBE"/>
    <w:rsid w:val="009B6FCA"/>
    <w:rsid w:val="009C16D4"/>
    <w:rsid w:val="009C5406"/>
    <w:rsid w:val="009C7599"/>
    <w:rsid w:val="009C7670"/>
    <w:rsid w:val="009D0059"/>
    <w:rsid w:val="009D00D8"/>
    <w:rsid w:val="009D0642"/>
    <w:rsid w:val="009D2D17"/>
    <w:rsid w:val="009D49AC"/>
    <w:rsid w:val="009D4C0E"/>
    <w:rsid w:val="009E1204"/>
    <w:rsid w:val="009F014F"/>
    <w:rsid w:val="009F2B0F"/>
    <w:rsid w:val="009F376A"/>
    <w:rsid w:val="009F5B4C"/>
    <w:rsid w:val="009F6EAC"/>
    <w:rsid w:val="009F70D6"/>
    <w:rsid w:val="00A01EA1"/>
    <w:rsid w:val="00A05325"/>
    <w:rsid w:val="00A07303"/>
    <w:rsid w:val="00A10A9E"/>
    <w:rsid w:val="00A10BD9"/>
    <w:rsid w:val="00A10EDF"/>
    <w:rsid w:val="00A110F0"/>
    <w:rsid w:val="00A116C8"/>
    <w:rsid w:val="00A11FE1"/>
    <w:rsid w:val="00A13203"/>
    <w:rsid w:val="00A15F14"/>
    <w:rsid w:val="00A169C7"/>
    <w:rsid w:val="00A20FE1"/>
    <w:rsid w:val="00A215B0"/>
    <w:rsid w:val="00A2350A"/>
    <w:rsid w:val="00A245E6"/>
    <w:rsid w:val="00A274A9"/>
    <w:rsid w:val="00A274B0"/>
    <w:rsid w:val="00A333EF"/>
    <w:rsid w:val="00A33FC0"/>
    <w:rsid w:val="00A344FD"/>
    <w:rsid w:val="00A40969"/>
    <w:rsid w:val="00A430E0"/>
    <w:rsid w:val="00A4360D"/>
    <w:rsid w:val="00A43E62"/>
    <w:rsid w:val="00A456C8"/>
    <w:rsid w:val="00A463BE"/>
    <w:rsid w:val="00A465CD"/>
    <w:rsid w:val="00A47683"/>
    <w:rsid w:val="00A47BA5"/>
    <w:rsid w:val="00A47C37"/>
    <w:rsid w:val="00A53002"/>
    <w:rsid w:val="00A53FAB"/>
    <w:rsid w:val="00A5534B"/>
    <w:rsid w:val="00A61896"/>
    <w:rsid w:val="00A65050"/>
    <w:rsid w:val="00A6661F"/>
    <w:rsid w:val="00A70900"/>
    <w:rsid w:val="00A71FC4"/>
    <w:rsid w:val="00A76BAF"/>
    <w:rsid w:val="00A77879"/>
    <w:rsid w:val="00A84D2F"/>
    <w:rsid w:val="00A84E51"/>
    <w:rsid w:val="00A84EE2"/>
    <w:rsid w:val="00A85561"/>
    <w:rsid w:val="00A858E2"/>
    <w:rsid w:val="00A87944"/>
    <w:rsid w:val="00A9647E"/>
    <w:rsid w:val="00AA0385"/>
    <w:rsid w:val="00AA4D07"/>
    <w:rsid w:val="00AA62D3"/>
    <w:rsid w:val="00AA65AD"/>
    <w:rsid w:val="00AA6A5C"/>
    <w:rsid w:val="00AA6FFD"/>
    <w:rsid w:val="00AB0BE7"/>
    <w:rsid w:val="00AB1B95"/>
    <w:rsid w:val="00AB3260"/>
    <w:rsid w:val="00AB35A4"/>
    <w:rsid w:val="00AB3E91"/>
    <w:rsid w:val="00AB4D0E"/>
    <w:rsid w:val="00AB60F6"/>
    <w:rsid w:val="00AB61DD"/>
    <w:rsid w:val="00AB62D2"/>
    <w:rsid w:val="00AC16F9"/>
    <w:rsid w:val="00AC3D1C"/>
    <w:rsid w:val="00AC49E2"/>
    <w:rsid w:val="00AC4B5A"/>
    <w:rsid w:val="00AC78A2"/>
    <w:rsid w:val="00AD10E0"/>
    <w:rsid w:val="00AD124B"/>
    <w:rsid w:val="00AD4406"/>
    <w:rsid w:val="00AD46AC"/>
    <w:rsid w:val="00AD5371"/>
    <w:rsid w:val="00AE02BB"/>
    <w:rsid w:val="00AE191C"/>
    <w:rsid w:val="00AE1A91"/>
    <w:rsid w:val="00AE1BD3"/>
    <w:rsid w:val="00AE2445"/>
    <w:rsid w:val="00AE5B1A"/>
    <w:rsid w:val="00AF0348"/>
    <w:rsid w:val="00AF0435"/>
    <w:rsid w:val="00AF26C2"/>
    <w:rsid w:val="00AF3464"/>
    <w:rsid w:val="00AF3793"/>
    <w:rsid w:val="00AF6217"/>
    <w:rsid w:val="00B00BBE"/>
    <w:rsid w:val="00B0216E"/>
    <w:rsid w:val="00B02EE3"/>
    <w:rsid w:val="00B0460B"/>
    <w:rsid w:val="00B05102"/>
    <w:rsid w:val="00B06BF5"/>
    <w:rsid w:val="00B0738C"/>
    <w:rsid w:val="00B108BD"/>
    <w:rsid w:val="00B10B0F"/>
    <w:rsid w:val="00B140CE"/>
    <w:rsid w:val="00B14D3A"/>
    <w:rsid w:val="00B21BAF"/>
    <w:rsid w:val="00B21BC8"/>
    <w:rsid w:val="00B22C85"/>
    <w:rsid w:val="00B245B6"/>
    <w:rsid w:val="00B24F37"/>
    <w:rsid w:val="00B25DAC"/>
    <w:rsid w:val="00B31A51"/>
    <w:rsid w:val="00B32AFA"/>
    <w:rsid w:val="00B34BF0"/>
    <w:rsid w:val="00B34D8A"/>
    <w:rsid w:val="00B354D2"/>
    <w:rsid w:val="00B374AC"/>
    <w:rsid w:val="00B44126"/>
    <w:rsid w:val="00B4481C"/>
    <w:rsid w:val="00B46109"/>
    <w:rsid w:val="00B469B6"/>
    <w:rsid w:val="00B47EA7"/>
    <w:rsid w:val="00B53E45"/>
    <w:rsid w:val="00B54140"/>
    <w:rsid w:val="00B548B7"/>
    <w:rsid w:val="00B603B8"/>
    <w:rsid w:val="00B60865"/>
    <w:rsid w:val="00B636B2"/>
    <w:rsid w:val="00B642FD"/>
    <w:rsid w:val="00B65FA0"/>
    <w:rsid w:val="00B701DE"/>
    <w:rsid w:val="00B733A4"/>
    <w:rsid w:val="00B76462"/>
    <w:rsid w:val="00B80DB1"/>
    <w:rsid w:val="00B81296"/>
    <w:rsid w:val="00B8261B"/>
    <w:rsid w:val="00B83DBC"/>
    <w:rsid w:val="00B85FC8"/>
    <w:rsid w:val="00B8770A"/>
    <w:rsid w:val="00B90F22"/>
    <w:rsid w:val="00B90F3C"/>
    <w:rsid w:val="00B93074"/>
    <w:rsid w:val="00B9408B"/>
    <w:rsid w:val="00B9463A"/>
    <w:rsid w:val="00B948BA"/>
    <w:rsid w:val="00B95E5F"/>
    <w:rsid w:val="00BA33D7"/>
    <w:rsid w:val="00BA764C"/>
    <w:rsid w:val="00BB33DE"/>
    <w:rsid w:val="00BB6E27"/>
    <w:rsid w:val="00BC6648"/>
    <w:rsid w:val="00BC6A63"/>
    <w:rsid w:val="00BD011A"/>
    <w:rsid w:val="00BD1C96"/>
    <w:rsid w:val="00BD247A"/>
    <w:rsid w:val="00BD3458"/>
    <w:rsid w:val="00BD4CA6"/>
    <w:rsid w:val="00BD4FE6"/>
    <w:rsid w:val="00BD6742"/>
    <w:rsid w:val="00BD6D14"/>
    <w:rsid w:val="00BD6D9B"/>
    <w:rsid w:val="00BD771E"/>
    <w:rsid w:val="00BE2DF7"/>
    <w:rsid w:val="00BE32EB"/>
    <w:rsid w:val="00BE41BB"/>
    <w:rsid w:val="00BE55B7"/>
    <w:rsid w:val="00BE5AF4"/>
    <w:rsid w:val="00BF2055"/>
    <w:rsid w:val="00C0003D"/>
    <w:rsid w:val="00C02CF0"/>
    <w:rsid w:val="00C03759"/>
    <w:rsid w:val="00C07815"/>
    <w:rsid w:val="00C10470"/>
    <w:rsid w:val="00C10F3E"/>
    <w:rsid w:val="00C113EA"/>
    <w:rsid w:val="00C1155E"/>
    <w:rsid w:val="00C118F3"/>
    <w:rsid w:val="00C12892"/>
    <w:rsid w:val="00C14812"/>
    <w:rsid w:val="00C14FB5"/>
    <w:rsid w:val="00C204D2"/>
    <w:rsid w:val="00C20C69"/>
    <w:rsid w:val="00C2192E"/>
    <w:rsid w:val="00C23E65"/>
    <w:rsid w:val="00C314A7"/>
    <w:rsid w:val="00C31BB9"/>
    <w:rsid w:val="00C320B3"/>
    <w:rsid w:val="00C32BD4"/>
    <w:rsid w:val="00C35EB9"/>
    <w:rsid w:val="00C42027"/>
    <w:rsid w:val="00C44EE3"/>
    <w:rsid w:val="00C453C1"/>
    <w:rsid w:val="00C455B7"/>
    <w:rsid w:val="00C468A3"/>
    <w:rsid w:val="00C46AC9"/>
    <w:rsid w:val="00C5145F"/>
    <w:rsid w:val="00C516E7"/>
    <w:rsid w:val="00C520AC"/>
    <w:rsid w:val="00C529A3"/>
    <w:rsid w:val="00C55803"/>
    <w:rsid w:val="00C55BD5"/>
    <w:rsid w:val="00C5756A"/>
    <w:rsid w:val="00C6088F"/>
    <w:rsid w:val="00C6097A"/>
    <w:rsid w:val="00C62D63"/>
    <w:rsid w:val="00C65E21"/>
    <w:rsid w:val="00C67673"/>
    <w:rsid w:val="00C67EA9"/>
    <w:rsid w:val="00C714FA"/>
    <w:rsid w:val="00C75B48"/>
    <w:rsid w:val="00C811E6"/>
    <w:rsid w:val="00C8186D"/>
    <w:rsid w:val="00C835B3"/>
    <w:rsid w:val="00C84ABE"/>
    <w:rsid w:val="00C910C9"/>
    <w:rsid w:val="00C916DF"/>
    <w:rsid w:val="00C9601A"/>
    <w:rsid w:val="00C96468"/>
    <w:rsid w:val="00C96AB3"/>
    <w:rsid w:val="00C96C1E"/>
    <w:rsid w:val="00CA58EA"/>
    <w:rsid w:val="00CA7E24"/>
    <w:rsid w:val="00CB0F53"/>
    <w:rsid w:val="00CB2E9D"/>
    <w:rsid w:val="00CB4E32"/>
    <w:rsid w:val="00CB7E4D"/>
    <w:rsid w:val="00CC16E6"/>
    <w:rsid w:val="00CD0234"/>
    <w:rsid w:val="00CD253E"/>
    <w:rsid w:val="00CD7E2B"/>
    <w:rsid w:val="00CE0115"/>
    <w:rsid w:val="00CE0AE7"/>
    <w:rsid w:val="00CE2A8F"/>
    <w:rsid w:val="00CF46D2"/>
    <w:rsid w:val="00CF54E9"/>
    <w:rsid w:val="00CF5E77"/>
    <w:rsid w:val="00CF6DDB"/>
    <w:rsid w:val="00D020D3"/>
    <w:rsid w:val="00D02CBF"/>
    <w:rsid w:val="00D03867"/>
    <w:rsid w:val="00D058B5"/>
    <w:rsid w:val="00D067F3"/>
    <w:rsid w:val="00D110BA"/>
    <w:rsid w:val="00D11F9D"/>
    <w:rsid w:val="00D1494C"/>
    <w:rsid w:val="00D20AE6"/>
    <w:rsid w:val="00D21CA2"/>
    <w:rsid w:val="00D26FE7"/>
    <w:rsid w:val="00D316B3"/>
    <w:rsid w:val="00D32FF8"/>
    <w:rsid w:val="00D35981"/>
    <w:rsid w:val="00D37DC3"/>
    <w:rsid w:val="00D40618"/>
    <w:rsid w:val="00D40756"/>
    <w:rsid w:val="00D4351D"/>
    <w:rsid w:val="00D44CEA"/>
    <w:rsid w:val="00D502F4"/>
    <w:rsid w:val="00D50B5C"/>
    <w:rsid w:val="00D5136B"/>
    <w:rsid w:val="00D53981"/>
    <w:rsid w:val="00D5572F"/>
    <w:rsid w:val="00D578C5"/>
    <w:rsid w:val="00D648FD"/>
    <w:rsid w:val="00D651D7"/>
    <w:rsid w:val="00D65712"/>
    <w:rsid w:val="00D6675C"/>
    <w:rsid w:val="00D66E91"/>
    <w:rsid w:val="00D66EC3"/>
    <w:rsid w:val="00D67070"/>
    <w:rsid w:val="00D71C55"/>
    <w:rsid w:val="00D738EE"/>
    <w:rsid w:val="00D74611"/>
    <w:rsid w:val="00D7690A"/>
    <w:rsid w:val="00D81462"/>
    <w:rsid w:val="00D81B66"/>
    <w:rsid w:val="00D82FB8"/>
    <w:rsid w:val="00D83F8C"/>
    <w:rsid w:val="00D86237"/>
    <w:rsid w:val="00D879F6"/>
    <w:rsid w:val="00D92017"/>
    <w:rsid w:val="00D965BF"/>
    <w:rsid w:val="00DA046C"/>
    <w:rsid w:val="00DA0EE0"/>
    <w:rsid w:val="00DA2524"/>
    <w:rsid w:val="00DA264F"/>
    <w:rsid w:val="00DA3FBF"/>
    <w:rsid w:val="00DA666D"/>
    <w:rsid w:val="00DB1CD7"/>
    <w:rsid w:val="00DB2811"/>
    <w:rsid w:val="00DB4417"/>
    <w:rsid w:val="00DB47F9"/>
    <w:rsid w:val="00DB6FF6"/>
    <w:rsid w:val="00DC0043"/>
    <w:rsid w:val="00DC00D6"/>
    <w:rsid w:val="00DC14F4"/>
    <w:rsid w:val="00DC2039"/>
    <w:rsid w:val="00DC2279"/>
    <w:rsid w:val="00DC4132"/>
    <w:rsid w:val="00DC4163"/>
    <w:rsid w:val="00DC73F7"/>
    <w:rsid w:val="00DC7F0B"/>
    <w:rsid w:val="00DD11D0"/>
    <w:rsid w:val="00DD2202"/>
    <w:rsid w:val="00DD22AE"/>
    <w:rsid w:val="00DD326F"/>
    <w:rsid w:val="00DD3DA1"/>
    <w:rsid w:val="00DD40C5"/>
    <w:rsid w:val="00DD60DD"/>
    <w:rsid w:val="00DD715C"/>
    <w:rsid w:val="00DD7AE9"/>
    <w:rsid w:val="00DE0A16"/>
    <w:rsid w:val="00DE103B"/>
    <w:rsid w:val="00DE2DC6"/>
    <w:rsid w:val="00DE367A"/>
    <w:rsid w:val="00DE6CE4"/>
    <w:rsid w:val="00DE6F6A"/>
    <w:rsid w:val="00DF1E03"/>
    <w:rsid w:val="00DF31C6"/>
    <w:rsid w:val="00DF5FC4"/>
    <w:rsid w:val="00DF5FF1"/>
    <w:rsid w:val="00DF6E7E"/>
    <w:rsid w:val="00E01433"/>
    <w:rsid w:val="00E028D0"/>
    <w:rsid w:val="00E03652"/>
    <w:rsid w:val="00E03D31"/>
    <w:rsid w:val="00E055A0"/>
    <w:rsid w:val="00E06821"/>
    <w:rsid w:val="00E06D24"/>
    <w:rsid w:val="00E11734"/>
    <w:rsid w:val="00E14201"/>
    <w:rsid w:val="00E23B34"/>
    <w:rsid w:val="00E247DA"/>
    <w:rsid w:val="00E24A2B"/>
    <w:rsid w:val="00E25967"/>
    <w:rsid w:val="00E25B33"/>
    <w:rsid w:val="00E26000"/>
    <w:rsid w:val="00E264F9"/>
    <w:rsid w:val="00E3023E"/>
    <w:rsid w:val="00E30D66"/>
    <w:rsid w:val="00E318DE"/>
    <w:rsid w:val="00E35366"/>
    <w:rsid w:val="00E368CE"/>
    <w:rsid w:val="00E37CED"/>
    <w:rsid w:val="00E40723"/>
    <w:rsid w:val="00E438DF"/>
    <w:rsid w:val="00E444D7"/>
    <w:rsid w:val="00E45E73"/>
    <w:rsid w:val="00E461B6"/>
    <w:rsid w:val="00E47740"/>
    <w:rsid w:val="00E47B50"/>
    <w:rsid w:val="00E47D3A"/>
    <w:rsid w:val="00E53118"/>
    <w:rsid w:val="00E5357D"/>
    <w:rsid w:val="00E537CF"/>
    <w:rsid w:val="00E54757"/>
    <w:rsid w:val="00E605CD"/>
    <w:rsid w:val="00E65074"/>
    <w:rsid w:val="00E65208"/>
    <w:rsid w:val="00E66527"/>
    <w:rsid w:val="00E66854"/>
    <w:rsid w:val="00E66D4D"/>
    <w:rsid w:val="00E66FAD"/>
    <w:rsid w:val="00E67579"/>
    <w:rsid w:val="00E72F91"/>
    <w:rsid w:val="00E74677"/>
    <w:rsid w:val="00E74E2D"/>
    <w:rsid w:val="00E876A9"/>
    <w:rsid w:val="00E90CBB"/>
    <w:rsid w:val="00E90EED"/>
    <w:rsid w:val="00E93C70"/>
    <w:rsid w:val="00E94A6E"/>
    <w:rsid w:val="00E94B0A"/>
    <w:rsid w:val="00E963DD"/>
    <w:rsid w:val="00E97E67"/>
    <w:rsid w:val="00EA11CF"/>
    <w:rsid w:val="00EA1D85"/>
    <w:rsid w:val="00EA21AE"/>
    <w:rsid w:val="00EA46C6"/>
    <w:rsid w:val="00EB1E18"/>
    <w:rsid w:val="00EB3FC1"/>
    <w:rsid w:val="00EB53EA"/>
    <w:rsid w:val="00EB5EC6"/>
    <w:rsid w:val="00EB6CA7"/>
    <w:rsid w:val="00EC2CCB"/>
    <w:rsid w:val="00EC2D61"/>
    <w:rsid w:val="00EC4EAD"/>
    <w:rsid w:val="00ED1106"/>
    <w:rsid w:val="00ED394A"/>
    <w:rsid w:val="00ED6D21"/>
    <w:rsid w:val="00ED71C2"/>
    <w:rsid w:val="00EE3288"/>
    <w:rsid w:val="00EE35AC"/>
    <w:rsid w:val="00EE4561"/>
    <w:rsid w:val="00EE5E2F"/>
    <w:rsid w:val="00EE6CFB"/>
    <w:rsid w:val="00EF0236"/>
    <w:rsid w:val="00EF1737"/>
    <w:rsid w:val="00F00750"/>
    <w:rsid w:val="00F01C3B"/>
    <w:rsid w:val="00F01D6F"/>
    <w:rsid w:val="00F02BB3"/>
    <w:rsid w:val="00F04AB3"/>
    <w:rsid w:val="00F07A9B"/>
    <w:rsid w:val="00F14887"/>
    <w:rsid w:val="00F25C16"/>
    <w:rsid w:val="00F300C8"/>
    <w:rsid w:val="00F32686"/>
    <w:rsid w:val="00F33744"/>
    <w:rsid w:val="00F33B0D"/>
    <w:rsid w:val="00F3429F"/>
    <w:rsid w:val="00F3520B"/>
    <w:rsid w:val="00F375F6"/>
    <w:rsid w:val="00F37CDF"/>
    <w:rsid w:val="00F4065B"/>
    <w:rsid w:val="00F462AB"/>
    <w:rsid w:val="00F46AA0"/>
    <w:rsid w:val="00F4713E"/>
    <w:rsid w:val="00F477AF"/>
    <w:rsid w:val="00F505F8"/>
    <w:rsid w:val="00F53CD9"/>
    <w:rsid w:val="00F543BF"/>
    <w:rsid w:val="00F54B12"/>
    <w:rsid w:val="00F55C19"/>
    <w:rsid w:val="00F5790F"/>
    <w:rsid w:val="00F57D0A"/>
    <w:rsid w:val="00F6065B"/>
    <w:rsid w:val="00F609A7"/>
    <w:rsid w:val="00F61C7C"/>
    <w:rsid w:val="00F61CB9"/>
    <w:rsid w:val="00F6435F"/>
    <w:rsid w:val="00F64EAE"/>
    <w:rsid w:val="00F651EA"/>
    <w:rsid w:val="00F6530A"/>
    <w:rsid w:val="00F65682"/>
    <w:rsid w:val="00F74550"/>
    <w:rsid w:val="00F74634"/>
    <w:rsid w:val="00F75A51"/>
    <w:rsid w:val="00F7682D"/>
    <w:rsid w:val="00F8302B"/>
    <w:rsid w:val="00F857C7"/>
    <w:rsid w:val="00F8756A"/>
    <w:rsid w:val="00F912BB"/>
    <w:rsid w:val="00F929B4"/>
    <w:rsid w:val="00F936B5"/>
    <w:rsid w:val="00F9482D"/>
    <w:rsid w:val="00F9672E"/>
    <w:rsid w:val="00FA1626"/>
    <w:rsid w:val="00FA2C51"/>
    <w:rsid w:val="00FA6C98"/>
    <w:rsid w:val="00FA6F59"/>
    <w:rsid w:val="00FA7242"/>
    <w:rsid w:val="00FB3933"/>
    <w:rsid w:val="00FB3EA2"/>
    <w:rsid w:val="00FB4280"/>
    <w:rsid w:val="00FB5A5B"/>
    <w:rsid w:val="00FB6E6D"/>
    <w:rsid w:val="00FC18FB"/>
    <w:rsid w:val="00FC53FF"/>
    <w:rsid w:val="00FC772E"/>
    <w:rsid w:val="00FC7D46"/>
    <w:rsid w:val="00FD0581"/>
    <w:rsid w:val="00FD3E0D"/>
    <w:rsid w:val="00FD72AA"/>
    <w:rsid w:val="00FE1063"/>
    <w:rsid w:val="00FE1633"/>
    <w:rsid w:val="00FE3D87"/>
    <w:rsid w:val="00FE41D4"/>
    <w:rsid w:val="00FE4B43"/>
    <w:rsid w:val="00FE4F43"/>
    <w:rsid w:val="00FE52A9"/>
    <w:rsid w:val="00FE62D5"/>
    <w:rsid w:val="00FE639B"/>
    <w:rsid w:val="00FE7BB7"/>
    <w:rsid w:val="00FF029E"/>
    <w:rsid w:val="00FF1370"/>
    <w:rsid w:val="00FF280E"/>
    <w:rsid w:val="00FF548C"/>
    <w:rsid w:val="00FF573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Courier New"/>
        <w:sz w:val="24"/>
        <w:szCs w:val="24"/>
        <w:lang w:val="es-AR"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60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1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1182</Words>
  <Characters>6506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Docentes</dc:creator>
  <cp:lastModifiedBy>MODELO</cp:lastModifiedBy>
  <cp:revision>17</cp:revision>
  <cp:lastPrinted>2016-09-07T16:31:00Z</cp:lastPrinted>
  <dcterms:created xsi:type="dcterms:W3CDTF">2016-05-13T15:18:00Z</dcterms:created>
  <dcterms:modified xsi:type="dcterms:W3CDTF">2016-09-22T15:14:00Z</dcterms:modified>
</cp:coreProperties>
</file>